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22" w:rsidRDefault="00DB5922" w:rsidP="00DB5922">
      <w:pPr>
        <w:rPr>
          <w:rFonts w:ascii="Times New Roman" w:hAnsi="Times New Roman" w:cs="Times New Roman"/>
          <w:b/>
          <w:sz w:val="32"/>
          <w:szCs w:val="32"/>
        </w:rPr>
      </w:pPr>
    </w:p>
    <w:p w:rsidR="00DB5922" w:rsidRDefault="00DB5922" w:rsidP="00DB59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МБОУ «СОШ №1 им.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А.М.Ижаева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с. Учкекен»</w:t>
      </w:r>
    </w:p>
    <w:p w:rsidR="00DB5922" w:rsidRDefault="00DB5922" w:rsidP="00DB5922">
      <w:pPr>
        <w:rPr>
          <w:rFonts w:ascii="Times New Roman" w:hAnsi="Times New Roman" w:cs="Times New Roman"/>
          <w:b/>
          <w:sz w:val="32"/>
          <w:szCs w:val="32"/>
        </w:rPr>
      </w:pPr>
    </w:p>
    <w:p w:rsidR="00DB5922" w:rsidRDefault="00DB5922" w:rsidP="00DB59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РАССМОТРЕНО                                                                      ПРОВЕРЕНО                                                                                            УТВЕРЖДАЮ               </w:t>
      </w:r>
    </w:p>
    <w:p w:rsidR="00DB5922" w:rsidRDefault="00DB5922" w:rsidP="00DB59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заседании МО учителей                                             Зам. директора по УВР                                                                          Директор школы</w:t>
      </w:r>
    </w:p>
    <w:p w:rsidR="00DB5922" w:rsidRDefault="00DB5922" w:rsidP="00DB59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родного  языка и литературы                                         ---------------- </w:t>
      </w:r>
      <w:proofErr w:type="spellStart"/>
      <w:r>
        <w:rPr>
          <w:rFonts w:ascii="Times New Roman" w:hAnsi="Times New Roman" w:cs="Times New Roman"/>
          <w:b/>
        </w:rPr>
        <w:t>Джатдоев</w:t>
      </w:r>
      <w:proofErr w:type="spellEnd"/>
      <w:r>
        <w:rPr>
          <w:rFonts w:ascii="Times New Roman" w:hAnsi="Times New Roman" w:cs="Times New Roman"/>
          <w:b/>
        </w:rPr>
        <w:t xml:space="preserve"> З. А                                                                 ------------------</w:t>
      </w:r>
      <w:proofErr w:type="spellStart"/>
      <w:r>
        <w:rPr>
          <w:rFonts w:ascii="Times New Roman" w:hAnsi="Times New Roman" w:cs="Times New Roman"/>
          <w:b/>
        </w:rPr>
        <w:t>Кипкеева</w:t>
      </w:r>
      <w:proofErr w:type="spellEnd"/>
      <w:r>
        <w:rPr>
          <w:rFonts w:ascii="Times New Roman" w:hAnsi="Times New Roman" w:cs="Times New Roman"/>
          <w:b/>
        </w:rPr>
        <w:t xml:space="preserve"> К.О                                                 </w:t>
      </w:r>
    </w:p>
    <w:p w:rsidR="00DB5922" w:rsidRDefault="00EF4AFF" w:rsidP="00DB59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  Урусова С.Ю</w:t>
      </w:r>
      <w:r w:rsidR="00DB5922">
        <w:rPr>
          <w:rFonts w:ascii="Times New Roman" w:hAnsi="Times New Roman" w:cs="Times New Roman"/>
          <w:b/>
        </w:rPr>
        <w:t>.</w:t>
      </w:r>
      <w:r w:rsidR="00DB5922">
        <w:rPr>
          <w:rFonts w:ascii="Times New Roman" w:hAnsi="Times New Roman" w:cs="Times New Roman"/>
          <w:b/>
          <w:vanish/>
        </w:rPr>
        <w:t xml:space="preserve">--------------   Урусова С.Ю.   </w:t>
      </w:r>
      <w:r w:rsidR="00DB5922">
        <w:rPr>
          <w:rFonts w:ascii="Times New Roman" w:hAnsi="Times New Roman" w:cs="Times New Roman"/>
          <w:b/>
        </w:rPr>
        <w:t xml:space="preserve">                                           «-------------»   -----------------2023</w:t>
      </w:r>
      <w:r w:rsidR="00207DA2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DB5922">
        <w:rPr>
          <w:rFonts w:ascii="Times New Roman" w:hAnsi="Times New Roman" w:cs="Times New Roman"/>
          <w:b/>
        </w:rPr>
        <w:t xml:space="preserve"> Приказ</w:t>
      </w:r>
      <w:r w:rsidR="000C44EC">
        <w:rPr>
          <w:rFonts w:ascii="Times New Roman" w:hAnsi="Times New Roman" w:cs="Times New Roman"/>
          <w:b/>
        </w:rPr>
        <w:t xml:space="preserve"> по школе</w:t>
      </w:r>
      <w:r w:rsidR="00DB5922">
        <w:rPr>
          <w:rFonts w:ascii="Times New Roman" w:hAnsi="Times New Roman" w:cs="Times New Roman"/>
          <w:b/>
        </w:rPr>
        <w:t xml:space="preserve"> №_____   </w:t>
      </w:r>
    </w:p>
    <w:p w:rsidR="00DB5922" w:rsidRDefault="00DB5922" w:rsidP="00DB59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 №___                                                                                                                                                                 </w:t>
      </w:r>
      <w:r w:rsidR="00EF4AFF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от  «--------»--------------2023</w:t>
      </w:r>
      <w:r w:rsidR="00207DA2">
        <w:rPr>
          <w:rFonts w:ascii="Times New Roman" w:hAnsi="Times New Roman" w:cs="Times New Roman"/>
          <w:b/>
        </w:rPr>
        <w:t>г</w:t>
      </w:r>
    </w:p>
    <w:p w:rsidR="00DB5922" w:rsidRDefault="00DB5922" w:rsidP="00DB59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«-------»----------------2023</w:t>
      </w:r>
      <w:r w:rsidR="00207DA2">
        <w:rPr>
          <w:rFonts w:ascii="Times New Roman" w:hAnsi="Times New Roman" w:cs="Times New Roman"/>
          <w:b/>
        </w:rPr>
        <w:t>г</w:t>
      </w:r>
    </w:p>
    <w:p w:rsidR="00DB5922" w:rsidRDefault="00DB5922" w:rsidP="00DB5922">
      <w:pPr>
        <w:tabs>
          <w:tab w:val="left" w:pos="6286"/>
        </w:tabs>
        <w:rPr>
          <w:rFonts w:ascii="Times New Roman" w:hAnsi="Times New Roman" w:cs="Times New Roman"/>
          <w:b/>
        </w:rPr>
      </w:pPr>
    </w:p>
    <w:p w:rsidR="00DB5922" w:rsidRDefault="00DB5922" w:rsidP="00DB59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Рабочая программа</w:t>
      </w:r>
    </w:p>
    <w:p w:rsidR="00DB5922" w:rsidRDefault="00DB5922" w:rsidP="00DB5922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учебного предмета Родной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карачаевский) язык для «7»класса </w:t>
      </w:r>
    </w:p>
    <w:p w:rsidR="00DB5922" w:rsidRDefault="00DB5922" w:rsidP="00DB5922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DB5922" w:rsidRDefault="00DB5922" w:rsidP="00DB5922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программы</w:t>
      </w:r>
    </w:p>
    <w:p w:rsidR="00DB5922" w:rsidRDefault="00DB5922" w:rsidP="00DB5922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Каитова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Рашитовна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DB5922" w:rsidRDefault="00DB5922" w:rsidP="00612995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родного языка и литературы.</w:t>
      </w:r>
    </w:p>
    <w:p w:rsidR="00612995" w:rsidRDefault="00612995" w:rsidP="00DB5922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995" w:rsidRPr="000D2D48" w:rsidRDefault="00612995" w:rsidP="00612995">
      <w:pPr>
        <w:rPr>
          <w:rFonts w:ascii="Times New Roman" w:hAnsi="Times New Roman" w:cs="Times New Roman"/>
          <w:b/>
          <w:sz w:val="24"/>
          <w:szCs w:val="24"/>
        </w:rPr>
      </w:pPr>
      <w:r w:rsidRPr="000D2D48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по родному (карачаевскому) языку для 7 класса.</w:t>
      </w:r>
    </w:p>
    <w:p w:rsidR="00612995" w:rsidRPr="000D2D48" w:rsidRDefault="00612995" w:rsidP="00612995">
      <w:pPr>
        <w:rPr>
          <w:rFonts w:ascii="Times New Roman" w:hAnsi="Times New Roman" w:cs="Times New Roman"/>
          <w:b/>
          <w:sz w:val="24"/>
          <w:szCs w:val="24"/>
        </w:rPr>
      </w:pPr>
      <w:r w:rsidRPr="000D2D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Пояснительная записка 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требованиями федерального государственного образовательного стандарта основного общего образования и Примерной программы по родному языку для основной школы. 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>Предметными результатами освоения обучающимися основной школы программы по карачаевскому языку являются:</w:t>
      </w:r>
    </w:p>
    <w:p w:rsidR="00612995" w:rsidRPr="000D2D48" w:rsidRDefault="00612995" w:rsidP="00612995">
      <w:pPr>
        <w:rPr>
          <w:rFonts w:ascii="Times New Roman" w:hAnsi="Times New Roman" w:cs="Times New Roman"/>
          <w:b/>
          <w:sz w:val="24"/>
          <w:szCs w:val="24"/>
        </w:rPr>
      </w:pPr>
      <w:r w:rsidRPr="000D2D48">
        <w:rPr>
          <w:rFonts w:ascii="Times New Roman" w:hAnsi="Times New Roman" w:cs="Times New Roman"/>
          <w:b/>
          <w:sz w:val="24"/>
          <w:szCs w:val="24"/>
        </w:rPr>
        <w:t xml:space="preserve">Обучающийся научится: 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>1) Представления об основных функциях языка, о роли карачаевского языка как национального языка карачаевского народа, о связи роли родного языка в жизни человека и общества;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2) понимание места родного языка в системе гуманитарных наук и его роли в образовании целом; 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3) усвоение основ научных знаний о родном языке; понимание взаимосвязи его уровней и единиц; 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стили, язык художественной литературы; функционально–смысловые типы речи (повествование, описание, рассуждение); текст, типы текста; основные единицы языка, их признаки и особенности употребления в речи; 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>5) Овладение основными стилистическими ресурсами лексики и фразеологии карачаевского языка, основными нормами карачаевского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текста с точки зрения его основных признаков и </w:t>
      </w:r>
      <w:r w:rsidRPr="000D2D48">
        <w:rPr>
          <w:rFonts w:ascii="Times New Roman" w:hAnsi="Times New Roman" w:cs="Times New Roman"/>
          <w:sz w:val="24"/>
          <w:szCs w:val="24"/>
        </w:rPr>
        <w:lastRenderedPageBreak/>
        <w:t xml:space="preserve">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 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 </w:t>
      </w:r>
    </w:p>
    <w:p w:rsidR="00612995" w:rsidRPr="000D2D48" w:rsidRDefault="00612995" w:rsidP="00612995">
      <w:pPr>
        <w:rPr>
          <w:rFonts w:ascii="Times New Roman" w:hAnsi="Times New Roman" w:cs="Times New Roman"/>
          <w:b/>
          <w:sz w:val="24"/>
          <w:szCs w:val="24"/>
        </w:rPr>
      </w:pPr>
      <w:r w:rsidRPr="000D2D48">
        <w:rPr>
          <w:rFonts w:ascii="Times New Roman" w:hAnsi="Times New Roman" w:cs="Times New Roman"/>
          <w:b/>
          <w:sz w:val="24"/>
          <w:szCs w:val="24"/>
        </w:rPr>
        <w:t xml:space="preserve">Обучающийся получит возможность научиться: 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— совершенствовать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В процессе изучения родного языка совершенствуются и развиваются следующие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общеучебныеумения:коммуникативные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самокоррекцию)</w:t>
      </w:r>
    </w:p>
    <w:p w:rsidR="00612995" w:rsidRPr="000D2D48" w:rsidRDefault="00612995" w:rsidP="00612995">
      <w:pPr>
        <w:rPr>
          <w:rFonts w:ascii="Times New Roman" w:hAnsi="Times New Roman" w:cs="Times New Roman"/>
          <w:b/>
          <w:sz w:val="24"/>
          <w:szCs w:val="24"/>
        </w:rPr>
      </w:pPr>
      <w:r w:rsidRPr="000D2D48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предмета: 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>1.Введение. Будем учить родной язык-1 ч. Карачаевский язык как развивающееся явление. Язык и культура народа. Лингвистика как наука о языке и речи. Необходимость бережного и сознательного отношения к карачаевскому языку как к национальной ценности.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2.Повторение пройденного в 5-6 классах-5 ч. Фонетика и графика. Лексика и фразеология. Орфографические, пунктуационные условия написания слов. Морфемные признаки слова. Морфологические признаки частей речи. Опознавательные признаки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, орфографии, морфологии, синтаксиса, пунктуации. 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lastRenderedPageBreak/>
        <w:t xml:space="preserve">3.Морфология. Орфография. Культура речи-6 ч. Грамматическое и лексическое значение глагола, синтаксическая роль глагола. Спрягаемые и неспрягаемые глаголы. Переходные и непереходные глаголы. Неопределённая форма глагола. Форма возможности действия глагола. Отрицательная форма глагола. Вспомогательные глаголы 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>4.Причастие-11ч. Времена причастий. Прошедшее время причастия. Настоящее время причастия. Прошедшее время причастия. Будущее время причастия. Причастие в роли существительного. Причастный оборот. Выделение причастного оборота запятыми. Роль причастия в предложении. Морфологический разбор причастия. Использование причастий в письменной и устной речи.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 5.Деепричастие-6 ч. Значение деепричастия, его роль в предложении. Образование деепричастий. Первый способ образования деепричастия. Второй способ образования деепричастия. Деепричастный оборот. Морфологический разбор деепричастия. 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6.Спрягаемые глаголы-18 ч. Повторение пройденного о глаголе. Грамматические признаки спрягаемых глаголов. Наклонения глаголов: повелительное наклонение, изъявительное наклонение, условное наклонение, желательное наклонение. Изменение глаголов по временам и их правописание. Роль глагола в образовании текста. Роль глагола в образовании стилей. Морфологический разбор глагола. Синтаксическая роль глаголов. Служебные части речи. Культура речи. 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7.Послелог-4 ч. Послелог как служебная часть речи. Значение послелога. Послелоги и падежи. Образование послелогов и их правописание. Морфологическое значение послелога Непроизводные и производные послелоги. Простые и составные. Слитное и раздельное написания послелогов. Правописание послелогов. 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8.Союз-5 ч. Союз как служебная часть речи. Значение союзов. Простые, сложные, составные союзы. Сочинительные и подчинительные союзы. Простые и составные союзы. Правописание союзов. Роль союза в образовании текста. Морфологический разбор союза. 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9.Частицы-4 ч. Частица как служебная часть речи. </w:t>
      </w:r>
      <w:proofErr w:type="spellStart"/>
      <w:r w:rsidRPr="000D2D48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0D2D48">
        <w:rPr>
          <w:rFonts w:ascii="Times New Roman" w:hAnsi="Times New Roman" w:cs="Times New Roman"/>
          <w:sz w:val="24"/>
          <w:szCs w:val="24"/>
        </w:rPr>
        <w:t xml:space="preserve"> роль. Формообразующие и смысловые частицы. Морфологический разбор частиц. </w:t>
      </w:r>
    </w:p>
    <w:p w:rsid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 xml:space="preserve">10.Междометие-3 ч. Междометие как часть речи. 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 </w:t>
      </w:r>
    </w:p>
    <w:p w:rsidR="00612995" w:rsidRPr="00612995" w:rsidRDefault="00612995" w:rsidP="00612995">
      <w:pPr>
        <w:rPr>
          <w:rFonts w:ascii="Times New Roman" w:hAnsi="Times New Roman" w:cs="Times New Roman"/>
          <w:sz w:val="24"/>
          <w:szCs w:val="24"/>
        </w:rPr>
      </w:pPr>
      <w:r w:rsidRPr="000D2D48">
        <w:rPr>
          <w:rFonts w:ascii="Times New Roman" w:hAnsi="Times New Roman" w:cs="Times New Roman"/>
          <w:sz w:val="24"/>
          <w:szCs w:val="24"/>
        </w:rPr>
        <w:t>11.Повторение и систематизация изученного материала в 7 классе-5 ч. Части речи и их морфологические признаки. Роль частей речи в синтаксисе. Спрягаемые и неспрягаемые глаголы. Служебные части речи</w:t>
      </w:r>
    </w:p>
    <w:p w:rsidR="00DB5922" w:rsidRPr="00DB5922" w:rsidRDefault="00EF4AFF" w:rsidP="00DB592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                             </w:t>
      </w:r>
      <w:proofErr w:type="spellStart"/>
      <w:r w:rsidR="00DB5922" w:rsidRPr="00DB5922">
        <w:rPr>
          <w:rFonts w:ascii="Times New Roman" w:hAnsi="Times New Roman" w:cs="Times New Roman"/>
          <w:b/>
          <w:sz w:val="36"/>
          <w:szCs w:val="36"/>
        </w:rPr>
        <w:t>Къарачай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DB5922" w:rsidRPr="00DB5922">
        <w:rPr>
          <w:rFonts w:ascii="Times New Roman" w:hAnsi="Times New Roman" w:cs="Times New Roman"/>
          <w:b/>
          <w:sz w:val="36"/>
          <w:szCs w:val="36"/>
        </w:rPr>
        <w:t>тил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B5922" w:rsidRPr="00DB5922">
        <w:rPr>
          <w:rFonts w:ascii="Times New Roman" w:hAnsi="Times New Roman" w:cs="Times New Roman"/>
          <w:b/>
          <w:sz w:val="36"/>
          <w:szCs w:val="36"/>
        </w:rPr>
        <w:t>7 класс</w:t>
      </w:r>
    </w:p>
    <w:p w:rsidR="00DB5922" w:rsidRPr="00DB5922" w:rsidRDefault="00DB5922" w:rsidP="00DB592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825"/>
        <w:gridCol w:w="1134"/>
        <w:gridCol w:w="2835"/>
        <w:gridCol w:w="1701"/>
        <w:gridCol w:w="1105"/>
      </w:tblGrid>
      <w:tr w:rsidR="00DB5922" w:rsidRPr="00DB5922" w:rsidTr="005F33BA">
        <w:trPr>
          <w:trHeight w:val="645"/>
        </w:trPr>
        <w:tc>
          <w:tcPr>
            <w:tcW w:w="709" w:type="dxa"/>
            <w:vMerge w:val="restart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825" w:type="dxa"/>
            <w:vMerge w:val="restart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DB5922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DB5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уроков</w:t>
            </w:r>
          </w:p>
        </w:tc>
        <w:tc>
          <w:tcPr>
            <w:tcW w:w="2835" w:type="dxa"/>
            <w:vMerge w:val="restart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 задание</w:t>
            </w:r>
          </w:p>
        </w:tc>
        <w:tc>
          <w:tcPr>
            <w:tcW w:w="2806" w:type="dxa"/>
            <w:gridSpan w:val="2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DB5922" w:rsidRPr="00DB5922" w:rsidTr="005F33BA">
        <w:trPr>
          <w:trHeight w:val="315"/>
        </w:trPr>
        <w:tc>
          <w:tcPr>
            <w:tcW w:w="709" w:type="dxa"/>
            <w:vMerge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25" w:type="dxa"/>
            <w:vMerge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плану  </w:t>
            </w:r>
          </w:p>
        </w:tc>
        <w:tc>
          <w:tcPr>
            <w:tcW w:w="1105" w:type="dxa"/>
          </w:tcPr>
          <w:p w:rsidR="00DB5922" w:rsidRPr="00DB5922" w:rsidRDefault="00DB5922" w:rsidP="004B0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5922" w:rsidRPr="00DB5922" w:rsidRDefault="00DB5922" w:rsidP="004B0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5" w:type="dxa"/>
          </w:tcPr>
          <w:p w:rsidR="00DB5922" w:rsidRPr="00DB5922" w:rsidRDefault="00EF4AFF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B5922" w:rsidRPr="00DB592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DB5922" w:rsidRPr="00DB5922">
              <w:rPr>
                <w:rFonts w:ascii="Times New Roman" w:hAnsi="Times New Roman" w:cs="Times New Roman"/>
                <w:sz w:val="28"/>
                <w:szCs w:val="28"/>
              </w:rPr>
              <w:t>азделы</w:t>
            </w:r>
            <w:proofErr w:type="spellEnd"/>
            <w:r w:rsidR="00DB5922" w:rsidRPr="00DB5922">
              <w:rPr>
                <w:rFonts w:ascii="Times New Roman" w:hAnsi="Times New Roman" w:cs="Times New Roman"/>
                <w:sz w:val="28"/>
                <w:szCs w:val="28"/>
              </w:rPr>
              <w:t xml:space="preserve"> науки о языке 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Фонетика. Г</w:t>
            </w: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рафика.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2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Морфология и  орфография.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Морфологический  разбор.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3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5" w:type="dxa"/>
          </w:tcPr>
          <w:p w:rsidR="008D6132" w:rsidRPr="008D6132" w:rsidRDefault="00EF4AFF" w:rsidP="008D613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 </w:t>
            </w:r>
            <w:proofErr w:type="spellStart"/>
            <w:r w:rsidR="008D6132" w:rsidRPr="008D61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Синтаксис</w:t>
            </w:r>
            <w:proofErr w:type="gramStart"/>
            <w:r w:rsidR="008D6132" w:rsidRPr="008D61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.П</w:t>
            </w:r>
            <w:proofErr w:type="gramEnd"/>
            <w:r w:rsidR="008D6132" w:rsidRPr="008D61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унктуация</w:t>
            </w:r>
            <w:proofErr w:type="spellEnd"/>
            <w:r w:rsidR="008D6132" w:rsidRPr="008D61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DB5922" w:rsidRPr="008D6132" w:rsidRDefault="008D6132" w:rsidP="008D613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613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Синтаксический разбор предложения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§1.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4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5" w:type="dxa"/>
          </w:tcPr>
          <w:p w:rsidR="008D6132" w:rsidRDefault="008D6132" w:rsidP="008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Глагол. </w:t>
            </w:r>
          </w:p>
          <w:p w:rsidR="00DB5922" w:rsidRPr="00DB5922" w:rsidRDefault="008D6132" w:rsidP="008D6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Спрягаемые и неспрягаемые глаголы.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§2.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7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5" w:type="dxa"/>
          </w:tcPr>
          <w:p w:rsidR="008D6132" w:rsidRDefault="008D613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Переходные и непереходные глаголы.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Формы  глагола.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§3.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11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 диктант.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§§1 - 3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Работа  над ошибками.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Неспрягаемые глаголы.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Причастие.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§4.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15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Времена причастий.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Прошедшее время причастия.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§5.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18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Настоящее время причастия.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§6.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23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Будущее время причастия.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§7.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28 упр.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Причастие в роли существительного.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§8.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33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§§ 4 - 8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Причастный оборот.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§9.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37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Роль причастия в предложении.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 10.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41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причастия, повторение.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§11.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43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 диктант.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§§ 9 – 11.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Работа  над  ошибками. Деепричастие.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Значение деепричастия, его роль в предложении.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§12.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46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Образование деепричастий</w:t>
            </w:r>
            <w:r w:rsidRPr="00DB59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Первый способ образования деепричастия.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§13.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52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Второй способ образования деепричастия.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§14.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56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Деепричастный оборот.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§15.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60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деепричастия, повторение.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§16.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62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Обобщающие  упражнения.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§§12 -14</w:t>
            </w:r>
          </w:p>
          <w:p w:rsidR="00DB5922" w:rsidRPr="00DB5922" w:rsidRDefault="00DB5922" w:rsidP="004B0AD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64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Сочинение.  « Берегите  природу ».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§§  15 , 16.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Спрягаемые глаголы.  Наклонения  глагола.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Повелительное наклонение</w:t>
            </w:r>
            <w:r w:rsidRPr="00DB59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Значение повелительного наклонения.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§17.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65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в повелительном наклонении.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§18.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68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Изъявительное наклонение.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Настоящее время.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§19.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73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в настоящем времени.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§20.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 диктант.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§§  17 -20.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Работа  над  ошибками.  Прошедшее время.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§21.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83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в прошедшем времени.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§22.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89 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Составная форма глаголов прошедшего времени.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§23.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92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Будущее время.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§24.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97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 в будущем времени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§25.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101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 диктант.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§§ 21 – 25.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Работа  над  ошибками. Условное наклонение.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Простая форма условного наклонения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§26.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Составная  форма условного наклонения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§27.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113  упр.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Желательное наклонение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Первая форма желательного наклонения.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§28.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118 упр.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Вторая форма желательного наклонения</w:t>
            </w:r>
            <w:proofErr w:type="gramStart"/>
            <w:r w:rsidRPr="00DB59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9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§29.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122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Третья форма желательного наклонения. Способ образования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§30.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126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b/>
                <w:sz w:val="28"/>
                <w:szCs w:val="28"/>
              </w:rPr>
              <w:t>Изложение.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§§ 27 -29.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Работа  над ошибками.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Простые и составные глаголы.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§31.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130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Составные глаголы.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§32.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132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глагола, повторение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§33.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138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Обобщающий  урок.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§§ 31, 32.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§§ 32, 33.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Служебные части речи.  Послелог.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Значение послелога.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§34.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141 упр.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Послелоги и падежи.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§35.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143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Послелоги и падежи.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§35.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144  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Образование послелогов и их правописание.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§36.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148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послелога, повторение.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§37.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153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§§ 34 , 35.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Работа  над  ошибками.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§§  36 , 37.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Союзы.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Значение союзов.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 38.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156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Простые, сложные, составные союзы.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§39.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159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Сочинительные и подчинительные союзы.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§40.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163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Сочинительные и подчинительные союзы.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 40.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166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союза, повторение.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§41.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168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tabs>
                <w:tab w:val="left" w:pos="2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§§ 38 -41.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Работа  над  ошибками.  Частица.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Значение частиц</w:t>
            </w:r>
            <w:proofErr w:type="gramStart"/>
            <w:r w:rsidRPr="00DB592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§42.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171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Разряды частиц.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§43.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177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rPr>
          <w:trHeight w:val="749"/>
        </w:trPr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Образование частиц.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§44.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181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частиц, повторение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§45.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184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Междометие.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Значения междометия, его разряды.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§46.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187  упр.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Образования междометия и правописание.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§47.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190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междометия, повторение.</w:t>
            </w: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§48.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193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§§42 – 48.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Работа  над  ошибками.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Спрягаемые и неспрягаемые глаголы.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§49, §50.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198 упр.</w:t>
            </w: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922" w:rsidRPr="00DB5922" w:rsidTr="005F33BA">
        <w:tc>
          <w:tcPr>
            <w:tcW w:w="709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82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Итоговый урок. Служебные части речи</w:t>
            </w: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9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</w:tcPr>
          <w:p w:rsidR="00DB5922" w:rsidRPr="00DB5922" w:rsidRDefault="00DB5922" w:rsidP="004B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5922" w:rsidRPr="00DB5922" w:rsidRDefault="00DB5922" w:rsidP="00DB5922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F21" w:rsidRPr="00DB5922" w:rsidRDefault="00EF4AFF">
      <w:pPr>
        <w:rPr>
          <w:rFonts w:ascii="Times New Roman" w:hAnsi="Times New Roman" w:cs="Times New Roman"/>
        </w:rPr>
      </w:pPr>
    </w:p>
    <w:sectPr w:rsidR="00D77F21" w:rsidRPr="00DB5922" w:rsidSect="00DB5922">
      <w:pgSz w:w="16838" w:h="11906" w:orient="landscape"/>
      <w:pgMar w:top="1701" w:right="1134" w:bottom="850" w:left="1134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5922"/>
    <w:rsid w:val="000C44EC"/>
    <w:rsid w:val="001F63A6"/>
    <w:rsid w:val="00207DA2"/>
    <w:rsid w:val="00525FB1"/>
    <w:rsid w:val="00541718"/>
    <w:rsid w:val="005F33BA"/>
    <w:rsid w:val="006075C0"/>
    <w:rsid w:val="00612995"/>
    <w:rsid w:val="007D374C"/>
    <w:rsid w:val="008D6132"/>
    <w:rsid w:val="00900C70"/>
    <w:rsid w:val="00BE6FE6"/>
    <w:rsid w:val="00C24914"/>
    <w:rsid w:val="00D10A89"/>
    <w:rsid w:val="00DB5922"/>
    <w:rsid w:val="00EF4AFF"/>
    <w:rsid w:val="00F516A5"/>
    <w:rsid w:val="00FB4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2004-12-31T23:27:00Z</dcterms:created>
  <dcterms:modified xsi:type="dcterms:W3CDTF">2004-12-31T21:18:00Z</dcterms:modified>
</cp:coreProperties>
</file>