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000000"/>
          <w:sz w:val="32"/>
          <w:szCs w:val="32"/>
          <w:u w:val="single"/>
          <w:lang w:eastAsia="ru-RU"/>
        </w:rPr>
        <w:t>Диагностические методики выявления интеллектуальных и творческих способностей</w:t>
      </w:r>
    </w:p>
    <w:p w:rsidR="002A0EAF" w:rsidRPr="002A0EAF" w:rsidRDefault="002A0EAF" w:rsidP="002A0E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w:t>
      </w:r>
    </w:p>
    <w:p w:rsidR="002A0EAF" w:rsidRPr="002A0EAF" w:rsidRDefault="002A0EAF" w:rsidP="002A0EAF">
      <w:pPr>
        <w:shd w:val="clear" w:color="auto" w:fill="FFFFFF"/>
        <w:spacing w:after="0" w:line="240" w:lineRule="auto"/>
        <w:ind w:left="720" w:firstLine="709"/>
        <w:jc w:val="center"/>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000000"/>
          <w:sz w:val="28"/>
          <w:szCs w:val="28"/>
          <w:lang w:eastAsia="ru-RU"/>
        </w:rPr>
        <w:t>Анкетирование родителей</w:t>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roofErr w:type="spellStart"/>
      <w:r w:rsidRPr="002A0EAF">
        <w:rPr>
          <w:rFonts w:ascii="Times New Roman" w:eastAsia="Times New Roman" w:hAnsi="Times New Roman" w:cs="Times New Roman"/>
          <w:b/>
          <w:bCs/>
          <w:color w:val="000000"/>
          <w:sz w:val="28"/>
          <w:szCs w:val="28"/>
          <w:u w:val="single"/>
          <w:lang w:eastAsia="ru-RU"/>
        </w:rPr>
        <w:t>Тест-опросник</w:t>
      </w:r>
      <w:proofErr w:type="spellEnd"/>
      <w:r w:rsidRPr="002A0EAF">
        <w:rPr>
          <w:rFonts w:ascii="Times New Roman" w:eastAsia="Times New Roman" w:hAnsi="Times New Roman" w:cs="Times New Roman"/>
          <w:b/>
          <w:bCs/>
          <w:color w:val="000000"/>
          <w:sz w:val="28"/>
          <w:szCs w:val="28"/>
          <w:u w:val="single"/>
          <w:lang w:eastAsia="ru-RU"/>
        </w:rPr>
        <w:t>, определяющий одаренность и направленность школьника</w:t>
      </w:r>
      <w:r w:rsidRPr="002A0EAF">
        <w:rPr>
          <w:rFonts w:ascii="Times New Roman" w:eastAsia="Times New Roman" w:hAnsi="Times New Roman" w:cs="Times New Roman"/>
          <w:color w:val="000000"/>
          <w:sz w:val="28"/>
          <w:szCs w:val="28"/>
          <w:u w:val="single"/>
          <w:lang w:eastAsia="ru-RU"/>
        </w:rPr>
        <w:t> </w:t>
      </w:r>
      <w:r w:rsidRPr="002A0EAF">
        <w:rPr>
          <w:rFonts w:ascii="Times New Roman" w:eastAsia="Times New Roman" w:hAnsi="Times New Roman" w:cs="Times New Roman"/>
          <w:b/>
          <w:bCs/>
          <w:color w:val="000000"/>
          <w:sz w:val="28"/>
          <w:szCs w:val="28"/>
          <w:u w:val="single"/>
          <w:lang w:eastAsia="ru-RU"/>
        </w:rPr>
        <w:t>к той или иной области деятельности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000000"/>
          <w:sz w:val="28"/>
          <w:szCs w:val="28"/>
          <w:lang w:eastAsia="ru-RU"/>
        </w:rPr>
        <w:t>Отвечая на вопросы, записывайте ответы: утвердительные  «да» — 1 очко; отрицательные «нет»  — 0 очков.</w:t>
      </w:r>
      <w:proofErr w:type="gramEnd"/>
      <w:r w:rsidRPr="002A0EAF">
        <w:rPr>
          <w:rFonts w:ascii="Times New Roman" w:eastAsia="Times New Roman" w:hAnsi="Times New Roman" w:cs="Times New Roman"/>
          <w:color w:val="000000"/>
          <w:sz w:val="28"/>
          <w:szCs w:val="28"/>
          <w:lang w:eastAsia="ru-RU"/>
        </w:rPr>
        <w:t xml:space="preserve"> Затем складывайте все очки. По шкале результатов узнаете, одарен ли Ваш ребенок.</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Случается ли ребенку находить необычное применение какому-либо предмету?</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Меняет ли он свои интересы, наклонности?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Любит ли рисовать воображаемые предметы?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Любит ли рисовать абстрактные картинки?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Любит ли фантастические истории?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Сочиняет ли рассказы или стихи?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Любит ли рисовать затейливые фигуры из бумаги?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Сделал ли когда-нибудь то, чего не знал, или то, чего не существует?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Бывает ли у него желание что-то переделать на свой вкус?</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Боится ли темноты?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Изобрел ли когда-нибудь новое слово?</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Считал ли это слово понятным без разъяснений?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Пробовал ли переставлять мебель по своему разумению?</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Был ли удачен этот замысел?</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Использовал ли когда-нибудь вещь не по ее назначению?</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Мог ли ваш ребенок, будучи совсем маленьким, отгадывать назначение разных предметов?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 Предпочитает ли в выборе одежды свой вкус </w:t>
      </w:r>
      <w:proofErr w:type="gramStart"/>
      <w:r w:rsidRPr="002A0EAF">
        <w:rPr>
          <w:rFonts w:ascii="Times New Roman" w:eastAsia="Times New Roman" w:hAnsi="Times New Roman" w:cs="Times New Roman"/>
          <w:color w:val="000000"/>
          <w:sz w:val="28"/>
          <w:szCs w:val="28"/>
          <w:lang w:eastAsia="ru-RU"/>
        </w:rPr>
        <w:t>вашему</w:t>
      </w:r>
      <w:proofErr w:type="gramEnd"/>
      <w:r w:rsidRPr="002A0EAF">
        <w:rPr>
          <w:rFonts w:ascii="Times New Roman" w:eastAsia="Times New Roman" w:hAnsi="Times New Roman" w:cs="Times New Roman"/>
          <w:color w:val="000000"/>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Есть ли у него собственный мир, недоступный окружающим?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Ищет ли объяснения тому, чего еще не понимает?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Часто ли просит объяснить окружающие его явления?</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Любит ли читать книжки без иллюстраций?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Изображает ли какие-либо персонажи во время сюжетных игр?</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Помнит ли и рассказывает ли свои сны, делится ли пережитыми впечатлениями?</w:t>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Шкала результатов: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От 20 до 23 очков — ваш ребенок очень сообразительный, способен иметь собственную точку зрения на окружающее.</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От 15 до 19 очков — ваш ребенок не всегда обнаруживает свои способности, он находчив и сообразителен, </w:t>
      </w:r>
      <w:proofErr w:type="gramStart"/>
      <w:r w:rsidRPr="002A0EAF">
        <w:rPr>
          <w:rFonts w:ascii="Times New Roman" w:eastAsia="Times New Roman" w:hAnsi="Times New Roman" w:cs="Times New Roman"/>
          <w:color w:val="000000"/>
          <w:sz w:val="28"/>
          <w:szCs w:val="28"/>
          <w:lang w:eastAsia="ru-RU"/>
        </w:rPr>
        <w:t>лишь</w:t>
      </w:r>
      <w:proofErr w:type="gramEnd"/>
      <w:r w:rsidRPr="002A0EAF">
        <w:rPr>
          <w:rFonts w:ascii="Times New Roman" w:eastAsia="Times New Roman" w:hAnsi="Times New Roman" w:cs="Times New Roman"/>
          <w:color w:val="000000"/>
          <w:sz w:val="28"/>
          <w:szCs w:val="28"/>
          <w:lang w:eastAsia="ru-RU"/>
        </w:rPr>
        <w:t xml:space="preserve"> когда в чем-то заинтересован.</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От 9 до 14 очков — большая сообразительность, достаточная для многих областей знаний, где необязателен собственный взгляд на вещи. Однако для занятий творческой деятельностью многого не хватает.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lastRenderedPageBreak/>
        <w:t>От 4 до 8 очков — ваш ребенок проявляет творческое мышление лишь при достижении важной для него цели, он более склонен к практической деятельности.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Менее 4 очков — вашему ребенку не хватает сообразительности, но он может достичь успеха как хороший исполнитель.</w:t>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roofErr w:type="spellStart"/>
      <w:r w:rsidRPr="002A0EAF">
        <w:rPr>
          <w:rFonts w:ascii="Times New Roman" w:eastAsia="Times New Roman" w:hAnsi="Times New Roman" w:cs="Times New Roman"/>
          <w:b/>
          <w:bCs/>
          <w:color w:val="000000"/>
          <w:sz w:val="28"/>
          <w:szCs w:val="28"/>
          <w:lang w:eastAsia="ru-RU"/>
        </w:rPr>
        <w:t>Тест-опросник</w:t>
      </w:r>
      <w:proofErr w:type="spellEnd"/>
      <w:r w:rsidRPr="002A0EAF">
        <w:rPr>
          <w:rFonts w:ascii="Times New Roman" w:eastAsia="Times New Roman" w:hAnsi="Times New Roman" w:cs="Times New Roman"/>
          <w:b/>
          <w:bCs/>
          <w:color w:val="000000"/>
          <w:sz w:val="28"/>
          <w:szCs w:val="28"/>
          <w:lang w:eastAsia="ru-RU"/>
        </w:rPr>
        <w:t xml:space="preserve">, </w:t>
      </w:r>
      <w:proofErr w:type="gramStart"/>
      <w:r w:rsidRPr="002A0EAF">
        <w:rPr>
          <w:rFonts w:ascii="Times New Roman" w:eastAsia="Times New Roman" w:hAnsi="Times New Roman" w:cs="Times New Roman"/>
          <w:b/>
          <w:bCs/>
          <w:color w:val="000000"/>
          <w:sz w:val="28"/>
          <w:szCs w:val="28"/>
          <w:lang w:eastAsia="ru-RU"/>
        </w:rPr>
        <w:t>выявляющий</w:t>
      </w:r>
      <w:proofErr w:type="gramEnd"/>
      <w:r w:rsidRPr="002A0EAF">
        <w:rPr>
          <w:rFonts w:ascii="Times New Roman" w:eastAsia="Times New Roman" w:hAnsi="Times New Roman" w:cs="Times New Roman"/>
          <w:b/>
          <w:bCs/>
          <w:color w:val="000000"/>
          <w:sz w:val="28"/>
          <w:szCs w:val="28"/>
          <w:lang w:eastAsia="ru-RU"/>
        </w:rPr>
        <w:t xml:space="preserve"> способность к творчеству (</w:t>
      </w:r>
      <w:proofErr w:type="spellStart"/>
      <w:r w:rsidRPr="002A0EAF">
        <w:rPr>
          <w:rFonts w:ascii="Times New Roman" w:eastAsia="Times New Roman" w:hAnsi="Times New Roman" w:cs="Times New Roman"/>
          <w:b/>
          <w:bCs/>
          <w:color w:val="000000"/>
          <w:sz w:val="28"/>
          <w:szCs w:val="28"/>
          <w:lang w:eastAsia="ru-RU"/>
        </w:rPr>
        <w:t>креативность</w:t>
      </w:r>
      <w:proofErr w:type="spellEnd"/>
      <w:r w:rsidRPr="002A0EAF">
        <w:rPr>
          <w:rFonts w:ascii="Times New Roman" w:eastAsia="Times New Roman" w:hAnsi="Times New Roman" w:cs="Times New Roman"/>
          <w:b/>
          <w:bCs/>
          <w:color w:val="000000"/>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Оцените своего ребенка по семи пунктам. Каждый пункт оценивается по шкале, содержащей пять градаций: 1 — никогда, 2 — редко, 3 — иногда, 4 — часто, 5 — постоянно. Мой ребенок способен:</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Выдвигать и выражать большое количество различных идей (беглость).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Предлагать различные виды, типы, категории идей (гибкость).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Предлагать дополнительные идеи, детали, версии или решения (находчивость, изобретательность).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Проявлять воображение, чувство юмора (нестандартность).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Демонстрировать неожиданные, оригинальные, но полезные варианты решения какой-либо проблемы (оригинальность).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Воздержаться от принятия первой пришедшей в голову, типичной, общепринятой позиции, выдвигать различные идеи и выбрать лучшую (независимость).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Проявлять уверенность в своем решении, несмотря на возникшие затруднения, брать на себя ответственность за нестандартную позицию (уверенный стиль поведения, самостоятельность).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Подсчитайте общее количество баллов по семи пунктам: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35-28 баллов — высокий уровень </w:t>
      </w:r>
      <w:proofErr w:type="spellStart"/>
      <w:r w:rsidRPr="002A0EAF">
        <w:rPr>
          <w:rFonts w:ascii="Times New Roman" w:eastAsia="Times New Roman" w:hAnsi="Times New Roman" w:cs="Times New Roman"/>
          <w:color w:val="000000"/>
          <w:sz w:val="28"/>
          <w:szCs w:val="28"/>
          <w:lang w:eastAsia="ru-RU"/>
        </w:rPr>
        <w:t>креативности</w:t>
      </w:r>
      <w:proofErr w:type="spellEnd"/>
      <w:r w:rsidRPr="002A0EAF">
        <w:rPr>
          <w:rFonts w:ascii="Times New Roman" w:eastAsia="Times New Roman" w:hAnsi="Times New Roman" w:cs="Times New Roman"/>
          <w:color w:val="000000"/>
          <w:sz w:val="28"/>
          <w:szCs w:val="28"/>
          <w:lang w:eastAsia="ru-RU"/>
        </w:rPr>
        <w:t>; 27-17 — средний; 16-0 — низкий.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Не относитесь слишком серьезно к полученным результатам, так как жизнь вносит свои </w:t>
      </w:r>
      <w:proofErr w:type="gramStart"/>
      <w:r w:rsidRPr="002A0EAF">
        <w:rPr>
          <w:rFonts w:ascii="Times New Roman" w:eastAsia="Times New Roman" w:hAnsi="Times New Roman" w:cs="Times New Roman"/>
          <w:color w:val="000000"/>
          <w:sz w:val="28"/>
          <w:szCs w:val="28"/>
          <w:lang w:eastAsia="ru-RU"/>
        </w:rPr>
        <w:t>коррективы</w:t>
      </w:r>
      <w:proofErr w:type="gramEnd"/>
      <w:r w:rsidRPr="002A0EAF">
        <w:rPr>
          <w:rFonts w:ascii="Times New Roman" w:eastAsia="Times New Roman" w:hAnsi="Times New Roman" w:cs="Times New Roman"/>
          <w:color w:val="000000"/>
          <w:sz w:val="28"/>
          <w:szCs w:val="28"/>
          <w:lang w:eastAsia="ru-RU"/>
        </w:rPr>
        <w:t xml:space="preserve"> и ребенок еще может измениться.</w:t>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000000"/>
          <w:sz w:val="28"/>
          <w:szCs w:val="28"/>
          <w:lang w:eastAsia="ru-RU"/>
        </w:rPr>
        <w:t>Диагностические методики выявления интеллектуальных и творческих способностей</w:t>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181818"/>
          <w:sz w:val="28"/>
          <w:szCs w:val="28"/>
          <w:lang w:eastAsia="ru-RU"/>
        </w:rPr>
        <w:t>Методика «Исключение лишнего»</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u w:val="single"/>
          <w:lang w:eastAsia="ru-RU"/>
        </w:rPr>
        <w:t>Шкалы</w:t>
      </w:r>
      <w:r w:rsidRPr="002A0EAF">
        <w:rPr>
          <w:rFonts w:ascii="Times New Roman" w:eastAsia="Times New Roman" w:hAnsi="Times New Roman" w:cs="Times New Roman"/>
          <w:b/>
          <w:bCs/>
          <w:color w:val="000000"/>
          <w:sz w:val="28"/>
          <w:szCs w:val="28"/>
          <w:u w:val="single"/>
          <w:lang w:eastAsia="ru-RU"/>
        </w:rPr>
        <w:t>:</w:t>
      </w:r>
      <w:r w:rsidRPr="002A0EAF">
        <w:rPr>
          <w:rFonts w:ascii="Times New Roman" w:eastAsia="Times New Roman" w:hAnsi="Times New Roman" w:cs="Times New Roman"/>
          <w:color w:val="000000"/>
          <w:sz w:val="28"/>
          <w:szCs w:val="28"/>
          <w:u w:val="single"/>
          <w:lang w:eastAsia="ru-RU"/>
        </w:rPr>
        <w:t> </w:t>
      </w:r>
      <w:r w:rsidRPr="002A0EAF">
        <w:rPr>
          <w:rFonts w:ascii="Times New Roman" w:eastAsia="Times New Roman" w:hAnsi="Times New Roman" w:cs="Times New Roman"/>
          <w:color w:val="000000"/>
          <w:sz w:val="28"/>
          <w:szCs w:val="28"/>
          <w:lang w:eastAsia="ru-RU"/>
        </w:rPr>
        <w:t>уровень развития мышления (способность к обобщению, выделению существенных признаков)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Назначение теста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Исследование способности к обобщению и абстрагированию, умения выделять существенные признаки.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000000"/>
          <w:sz w:val="28"/>
          <w:szCs w:val="28"/>
          <w:lang w:eastAsia="ru-RU"/>
        </w:rPr>
        <w:t>Методика имеет два варианта: первый вариант – исследование на предметном, второй – на вербальном материале.</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I . Предметный вариант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Описание теста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Одна за другой испытуемому предъявляются карточки с изображением четырех предметов на каждой. Из нарисованных из каждой карточке четырех предметов он должен исключить один предмет, а остальным дать одно </w:t>
      </w:r>
      <w:r w:rsidRPr="002A0EAF">
        <w:rPr>
          <w:rFonts w:ascii="Times New Roman" w:eastAsia="Times New Roman" w:hAnsi="Times New Roman" w:cs="Times New Roman"/>
          <w:color w:val="000000"/>
          <w:sz w:val="28"/>
          <w:szCs w:val="28"/>
          <w:lang w:eastAsia="ru-RU"/>
        </w:rPr>
        <w:lastRenderedPageBreak/>
        <w:t>название. Когда лишний предмет исключен, испытуемый должен объяснить, почему он исключил именно этот предмет.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Инструкция к тесту</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«Посмотри на эти рисунки, здесь нарисовано 4 предмета, три из них между собой сходны, и их можно назвать одним названием, а четвертый предмет к ним не подходит. Скажи, какой из них лишний и как можно назвать остальные три, если их объединить в одну группу».</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Исследователь и  испытуемый решают и разбирают первое задание. Остальные испытуемый по мере возможности разбирает самостоятельно. Если он испытывает затруднения, исследователь задает ему наводящий вопрос.</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000000"/>
          <w:sz w:val="28"/>
          <w:szCs w:val="28"/>
          <w:lang w:eastAsia="ru-RU"/>
        </w:rPr>
        <w:t>В протоколе записывают:  номер карточки; название предмета, который испытуемый исключил; слово или выражение, при помощи которого он обозначил остальные три; объяснения; все вопросы, которые ему были заданы; его ответы.</w:t>
      </w:r>
      <w:proofErr w:type="gramEnd"/>
      <w:r w:rsidRPr="002A0EAF">
        <w:rPr>
          <w:rFonts w:ascii="Times New Roman" w:eastAsia="Times New Roman" w:hAnsi="Times New Roman" w:cs="Times New Roman"/>
          <w:color w:val="000000"/>
          <w:sz w:val="28"/>
          <w:szCs w:val="28"/>
          <w:lang w:eastAsia="ru-RU"/>
        </w:rPr>
        <w:t xml:space="preserve"> Этот вариант теста годится для исследования детей и взрослых.</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II. Словесный вариант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Инструкция к тесту</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Испытуемому предъявляют бланк и говорят: «Здесь в каждой строке написано пять слов, из которых четыре можно объединить в одну группу и дать ей название, а одно слово к этой группе не относится. Его нужно найти и исключить (вычеркнуть)».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Ход выполнения данного варианта теста идентичен </w:t>
      </w:r>
      <w:proofErr w:type="gramStart"/>
      <w:r w:rsidRPr="002A0EAF">
        <w:rPr>
          <w:rFonts w:ascii="Times New Roman" w:eastAsia="Times New Roman" w:hAnsi="Times New Roman" w:cs="Times New Roman"/>
          <w:color w:val="000000"/>
          <w:sz w:val="28"/>
          <w:szCs w:val="28"/>
          <w:lang w:eastAsia="ru-RU"/>
        </w:rPr>
        <w:t>вышеизложенному</w:t>
      </w:r>
      <w:proofErr w:type="gramEnd"/>
      <w:r w:rsidRPr="002A0EAF">
        <w:rPr>
          <w:rFonts w:ascii="Times New Roman" w:eastAsia="Times New Roman" w:hAnsi="Times New Roman" w:cs="Times New Roman"/>
          <w:color w:val="000000"/>
          <w:sz w:val="28"/>
          <w:szCs w:val="28"/>
          <w:lang w:eastAsia="ru-RU"/>
        </w:rPr>
        <w:t>. Рекомендуется для исследований лиц старше 10-11 лет.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000000"/>
          <w:sz w:val="28"/>
          <w:szCs w:val="28"/>
          <w:lang w:eastAsia="ru-RU"/>
        </w:rPr>
        <w:t>ТЕСТОВЫЙ МАТЕРИАЛ</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Стол, стул, кровать, пол, шкаф.</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Молоко, сливки, сало, сметана, сыр.</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3.</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Ботинки, сапоги, шнурки, валенки, тапочки.</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4.</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Молоток, клещи, пила, гвоздь, топор.</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5.</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Сладкий, горячий, кислый, горький, соленый.</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6.</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Береза, сосна, дерево, дуб, ель.</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7.</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Самолет, телега, человек, корабль, велосипед.</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8.</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Василий, Федор, Семен, Иванов, Петр.</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9.</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Сантиметр, метр, килограмм, километр, миллиметр.</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10.</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Токарь, учитель, врач, книга, космонавт.</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11.</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Глубокий, высокий, светлый, низкий, мелкий.</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12.</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Дом, мечта, машина, корова, дерево.</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13.</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Скоро, быстро, постепенно, торопливо, поспешно.</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14.</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Неудача, волнение, поражение, провал, крах.</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15.</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Ненавидеть, презирать, негодовать, возмущаться, понимать.</w:t>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Обработка и интерпретация результатов теста</w:t>
      </w:r>
    </w:p>
    <w:p w:rsidR="002A0EAF" w:rsidRPr="002A0EAF" w:rsidRDefault="002A0EAF" w:rsidP="002A0EAF">
      <w:pPr>
        <w:shd w:val="clear" w:color="auto" w:fill="FFFFFF"/>
        <w:spacing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Шкала для оценки уровня развития операции обобщения</w:t>
      </w:r>
    </w:p>
    <w:tbl>
      <w:tblPr>
        <w:tblW w:w="8327" w:type="dxa"/>
        <w:tblInd w:w="810" w:type="dxa"/>
        <w:tblCellMar>
          <w:left w:w="0" w:type="dxa"/>
          <w:right w:w="0" w:type="dxa"/>
        </w:tblCellMar>
        <w:tblLook w:val="04A0"/>
      </w:tblPr>
      <w:tblGrid>
        <w:gridCol w:w="640"/>
        <w:gridCol w:w="859"/>
        <w:gridCol w:w="6828"/>
      </w:tblGrid>
      <w:tr w:rsidR="002A0EAF" w:rsidRPr="002A0EAF" w:rsidTr="002A0EAF">
        <w:tc>
          <w:tcPr>
            <w:tcW w:w="1499"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b/>
                <w:bCs/>
                <w:color w:val="000000"/>
                <w:sz w:val="28"/>
                <w:szCs w:val="28"/>
                <w:lang w:eastAsia="ru-RU"/>
              </w:rPr>
              <w:lastRenderedPageBreak/>
              <w:t>Число баллов</w:t>
            </w:r>
          </w:p>
        </w:tc>
        <w:tc>
          <w:tcPr>
            <w:tcW w:w="6828" w:type="dxa"/>
            <w:vMerge w:val="restart"/>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b/>
                <w:bCs/>
                <w:color w:val="000000"/>
                <w:sz w:val="28"/>
                <w:szCs w:val="28"/>
                <w:lang w:eastAsia="ru-RU"/>
              </w:rPr>
              <w:t>Характеристика решения задач</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b/>
                <w:bCs/>
                <w:color w:val="000000"/>
                <w:sz w:val="28"/>
                <w:szCs w:val="28"/>
                <w:lang w:eastAsia="ru-RU"/>
              </w:rPr>
              <w:t>I</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b/>
                <w:bCs/>
                <w:color w:val="000000"/>
                <w:sz w:val="28"/>
                <w:szCs w:val="28"/>
                <w:lang w:eastAsia="ru-RU"/>
              </w:rPr>
              <w:t>II</w:t>
            </w:r>
          </w:p>
        </w:tc>
        <w:tc>
          <w:tcPr>
            <w:tcW w:w="0" w:type="auto"/>
            <w:vMerge/>
            <w:tcBorders>
              <w:top w:val="single" w:sz="8" w:space="0" w:color="000000"/>
              <w:left w:val="nil"/>
              <w:bottom w:val="single" w:sz="8" w:space="0" w:color="000000"/>
              <w:right w:val="single" w:sz="8" w:space="0" w:color="000000"/>
            </w:tcBorders>
            <w:vAlign w:val="cente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i/>
                <w:iCs/>
                <w:color w:val="000000"/>
                <w:sz w:val="28"/>
                <w:szCs w:val="28"/>
                <w:lang w:eastAsia="ru-RU"/>
              </w:rPr>
              <w:t>Испытуемый правильно и самостоятельно называет родовое понятие для обозначения:</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5</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объединяемых в одну группу предметов (слов);</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5</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«лишнего» предмета (слова).</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i/>
                <w:iCs/>
                <w:color w:val="000000"/>
                <w:sz w:val="28"/>
                <w:szCs w:val="28"/>
                <w:lang w:eastAsia="ru-RU"/>
              </w:rPr>
              <w:t>Сначала родовое понятие называет неправильно, потом сам исправляет ошибку:</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4</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для обозначения предметов (слов) объединенных в одну группу;</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4</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для обозначения «лишнего» предмета (слова).</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i/>
                <w:iCs/>
                <w:color w:val="000000"/>
                <w:sz w:val="28"/>
                <w:szCs w:val="28"/>
                <w:lang w:eastAsia="ru-RU"/>
              </w:rPr>
              <w:t>Самостоятельно дает описательную характеристику родового понятия для обозначения:</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2,5</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объединяемых в одну группу предметов (слов);</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2,5</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«лишнего» предмета (слова).</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i/>
                <w:iCs/>
                <w:color w:val="000000"/>
                <w:sz w:val="28"/>
                <w:szCs w:val="28"/>
                <w:lang w:eastAsia="ru-RU"/>
              </w:rPr>
              <w:t>То же, но с помощью исследователя для обозначения:</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1</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предметов (слов) объединенных в одну группу;</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1</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«лишнего» предмета (слова).</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i/>
                <w:iCs/>
                <w:color w:val="000000"/>
                <w:sz w:val="28"/>
                <w:szCs w:val="28"/>
                <w:lang w:eastAsia="ru-RU"/>
              </w:rPr>
              <w:t>Не может определить родовое понятие и не умеет использовать помощь для обозначения:</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0</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предметов (слов) объединенных в одну группу;</w:t>
            </w:r>
          </w:p>
        </w:tc>
      </w:tr>
      <w:tr w:rsidR="002A0EAF" w:rsidRPr="002A0EAF" w:rsidTr="002A0EAF">
        <w:tc>
          <w:tcPr>
            <w:tcW w:w="640"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w:t>
            </w:r>
          </w:p>
        </w:tc>
        <w:tc>
          <w:tcPr>
            <w:tcW w:w="859"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0</w:t>
            </w:r>
          </w:p>
        </w:tc>
        <w:tc>
          <w:tcPr>
            <w:tcW w:w="6828" w:type="dxa"/>
            <w:tcBorders>
              <w:top w:val="nil"/>
              <w:left w:val="nil"/>
              <w:bottom w:val="single" w:sz="8" w:space="0" w:color="000000"/>
              <w:right w:val="single" w:sz="8" w:space="0" w:color="000000"/>
            </w:tcBorders>
            <w:tcMar>
              <w:top w:w="105" w:type="dxa"/>
              <w:left w:w="105" w:type="dxa"/>
              <w:bottom w:w="105" w:type="dxa"/>
              <w:right w:w="105" w:type="dxa"/>
            </w:tcMar>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«лишнего» предмета (слова)</w:t>
            </w:r>
          </w:p>
        </w:tc>
      </w:tr>
    </w:tbl>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3F3F3F"/>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3F3F3F"/>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3F3F3F"/>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b/>
          <w:bCs/>
          <w:color w:val="181818"/>
          <w:sz w:val="28"/>
          <w:szCs w:val="28"/>
          <w:lang w:eastAsia="ru-RU"/>
        </w:rPr>
        <w:t>Уровни:</w:t>
      </w:r>
      <w:r w:rsidRPr="002A0EAF">
        <w:rPr>
          <w:rFonts w:ascii="Times New Roman" w:eastAsia="Times New Roman" w:hAnsi="Times New Roman" w:cs="Times New Roman"/>
          <w:color w:val="181818"/>
          <w:sz w:val="28"/>
          <w:szCs w:val="28"/>
          <w:lang w:eastAsia="ru-RU"/>
        </w:rPr>
        <w:t> 10 баллов — очень высокий; 8–9 баллов — высокий; 4–7 баллов — средний; 2–3 балла — низкий; 0–1 балл — очень низкий.</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Если испытуемый справляется с первыми тремя-четырьмя заданиями и ошибается по мере их усложнения, или </w:t>
      </w:r>
      <w:proofErr w:type="gramStart"/>
      <w:r w:rsidRPr="002A0EAF">
        <w:rPr>
          <w:rFonts w:ascii="Times New Roman" w:eastAsia="Times New Roman" w:hAnsi="Times New Roman" w:cs="Times New Roman"/>
          <w:color w:val="000000"/>
          <w:sz w:val="28"/>
          <w:szCs w:val="28"/>
          <w:lang w:eastAsia="ru-RU"/>
        </w:rPr>
        <w:t>он</w:t>
      </w:r>
      <w:proofErr w:type="gramEnd"/>
      <w:r w:rsidRPr="002A0EAF">
        <w:rPr>
          <w:rFonts w:ascii="Times New Roman" w:eastAsia="Times New Roman" w:hAnsi="Times New Roman" w:cs="Times New Roman"/>
          <w:color w:val="000000"/>
          <w:sz w:val="28"/>
          <w:szCs w:val="28"/>
          <w:lang w:eastAsia="ru-RU"/>
        </w:rPr>
        <w:t xml:space="preserve"> верно решает задание, но не может </w:t>
      </w:r>
      <w:r w:rsidRPr="002A0EAF">
        <w:rPr>
          <w:rFonts w:ascii="Times New Roman" w:eastAsia="Times New Roman" w:hAnsi="Times New Roman" w:cs="Times New Roman"/>
          <w:color w:val="000000"/>
          <w:sz w:val="28"/>
          <w:szCs w:val="28"/>
          <w:lang w:eastAsia="ru-RU"/>
        </w:rPr>
        <w:lastRenderedPageBreak/>
        <w:t>объяснить свое решение, подобрать название группе предметов, то можно сделать вывод о его интеллектуальной недостаточности.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Если испытуемый объясняет причину объединения предметов в одну группу не по их родовым или категориальным признакам, а по ситуационным критериям (то есть придумывает ситуацию, в которой как-то участвуют все предметы), то это показатель </w:t>
      </w:r>
      <w:r w:rsidRPr="002A0EAF">
        <w:rPr>
          <w:rFonts w:ascii="Times New Roman" w:eastAsia="Times New Roman" w:hAnsi="Times New Roman" w:cs="Times New Roman"/>
          <w:i/>
          <w:iCs/>
          <w:color w:val="000000"/>
          <w:sz w:val="28"/>
          <w:szCs w:val="28"/>
          <w:lang w:eastAsia="ru-RU"/>
        </w:rPr>
        <w:t>конкретного мышления</w:t>
      </w:r>
      <w:r w:rsidRPr="002A0EAF">
        <w:rPr>
          <w:rFonts w:ascii="Times New Roman" w:eastAsia="Times New Roman" w:hAnsi="Times New Roman" w:cs="Times New Roman"/>
          <w:color w:val="000000"/>
          <w:sz w:val="28"/>
          <w:szCs w:val="28"/>
          <w:lang w:eastAsia="ru-RU"/>
        </w:rPr>
        <w:t xml:space="preserve">, неумения строить обобщения </w:t>
      </w:r>
      <w:proofErr w:type="gramStart"/>
      <w:r w:rsidRPr="002A0EAF">
        <w:rPr>
          <w:rFonts w:ascii="Times New Roman" w:eastAsia="Times New Roman" w:hAnsi="Times New Roman" w:cs="Times New Roman"/>
          <w:color w:val="000000"/>
          <w:sz w:val="28"/>
          <w:szCs w:val="28"/>
          <w:lang w:eastAsia="ru-RU"/>
        </w:rPr>
        <w:t>по</w:t>
      </w:r>
      <w:proofErr w:type="gramEnd"/>
      <w:r w:rsidRPr="002A0EAF">
        <w:rPr>
          <w:rFonts w:ascii="Times New Roman" w:eastAsia="Times New Roman" w:hAnsi="Times New Roman" w:cs="Times New Roman"/>
          <w:color w:val="000000"/>
          <w:sz w:val="28"/>
          <w:szCs w:val="28"/>
          <w:lang w:eastAsia="ru-RU"/>
        </w:rPr>
        <w:t xml:space="preserve"> </w:t>
      </w:r>
      <w:proofErr w:type="gramStart"/>
      <w:r w:rsidRPr="002A0EAF">
        <w:rPr>
          <w:rFonts w:ascii="Times New Roman" w:eastAsia="Times New Roman" w:hAnsi="Times New Roman" w:cs="Times New Roman"/>
          <w:color w:val="000000"/>
          <w:sz w:val="28"/>
          <w:szCs w:val="28"/>
          <w:lang w:eastAsia="ru-RU"/>
        </w:rPr>
        <w:t>существенным</w:t>
      </w:r>
      <w:proofErr w:type="gramEnd"/>
      <w:r w:rsidRPr="002A0EAF">
        <w:rPr>
          <w:rFonts w:ascii="Times New Roman" w:eastAsia="Times New Roman" w:hAnsi="Times New Roman" w:cs="Times New Roman"/>
          <w:color w:val="000000"/>
          <w:sz w:val="28"/>
          <w:szCs w:val="28"/>
          <w:lang w:eastAsia="ru-RU"/>
        </w:rPr>
        <w:t xml:space="preserve"> признакам.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Источники</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Symbol" w:eastAsia="Times New Roman" w:hAnsi="Symbol" w:cs="Times New Roman"/>
          <w:color w:val="000000"/>
          <w:sz w:val="20"/>
          <w:szCs w:val="20"/>
          <w:lang w:eastAsia="ru-RU"/>
        </w:rPr>
        <w:t></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i/>
          <w:iCs/>
          <w:color w:val="000000"/>
          <w:sz w:val="28"/>
          <w:szCs w:val="28"/>
          <w:lang w:eastAsia="ru-RU"/>
        </w:rPr>
        <w:t>Исключение лишнего</w:t>
      </w:r>
      <w:r w:rsidRPr="002A0EAF">
        <w:rPr>
          <w:rFonts w:ascii="Times New Roman" w:eastAsia="Times New Roman" w:hAnsi="Times New Roman" w:cs="Times New Roman"/>
          <w:color w:val="000000"/>
          <w:sz w:val="28"/>
          <w:szCs w:val="28"/>
          <w:lang w:eastAsia="ru-RU"/>
        </w:rPr>
        <w:t>/ Альманах психологических тестов. М., 1995, С.143-152.</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              </w:t>
      </w:r>
      <w:r w:rsidRPr="002A0EAF">
        <w:rPr>
          <w:rFonts w:ascii="Times New Roman" w:eastAsia="Times New Roman" w:hAnsi="Times New Roman" w:cs="Times New Roman"/>
          <w:b/>
          <w:bCs/>
          <w:color w:val="000000"/>
          <w:sz w:val="28"/>
          <w:szCs w:val="28"/>
          <w:lang w:eastAsia="ru-RU"/>
        </w:rPr>
        <w:t>Методика «Последовательность событий» (А.Н. Бернштейн)</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w:t>
      </w:r>
      <w:r w:rsidRPr="002A0EAF">
        <w:rPr>
          <w:rFonts w:ascii="Times New Roman" w:eastAsia="Times New Roman" w:hAnsi="Times New Roman" w:cs="Times New Roman"/>
          <w:b/>
          <w:bCs/>
          <w:i/>
          <w:iCs/>
          <w:color w:val="000000"/>
          <w:sz w:val="28"/>
          <w:szCs w:val="28"/>
          <w:lang w:eastAsia="ru-RU"/>
        </w:rPr>
        <w:t>Цель исследования</w:t>
      </w:r>
      <w:r w:rsidRPr="002A0EAF">
        <w:rPr>
          <w:rFonts w:ascii="Times New Roman" w:eastAsia="Times New Roman" w:hAnsi="Times New Roman" w:cs="Times New Roman"/>
          <w:color w:val="000000"/>
          <w:sz w:val="28"/>
          <w:szCs w:val="28"/>
          <w:lang w:eastAsia="ru-RU"/>
        </w:rPr>
        <w:t>: определить способность к логическому мышлению, обобщению, умению понимать связь событий и строить последовательные умозаключения.</w:t>
      </w:r>
      <w:r w:rsidRPr="002A0EAF">
        <w:rPr>
          <w:rFonts w:ascii="Times New Roman" w:eastAsia="Times New Roman" w:hAnsi="Times New Roman" w:cs="Times New Roman"/>
          <w:color w:val="000000"/>
          <w:sz w:val="28"/>
          <w:szCs w:val="28"/>
          <w:lang w:eastAsia="ru-RU"/>
        </w:rPr>
        <w:br/>
      </w:r>
      <w:proofErr w:type="spellStart"/>
      <w:r w:rsidRPr="002A0EAF">
        <w:rPr>
          <w:rFonts w:ascii="Times New Roman" w:eastAsia="Times New Roman" w:hAnsi="Times New Roman" w:cs="Times New Roman"/>
          <w:b/>
          <w:bCs/>
          <w:i/>
          <w:iCs/>
          <w:color w:val="000000"/>
          <w:sz w:val="28"/>
          <w:szCs w:val="28"/>
          <w:lang w:eastAsia="ru-RU"/>
        </w:rPr>
        <w:t>Стимульный</w:t>
      </w:r>
      <w:proofErr w:type="spellEnd"/>
      <w:r w:rsidRPr="002A0EAF">
        <w:rPr>
          <w:rFonts w:ascii="Times New Roman" w:eastAsia="Times New Roman" w:hAnsi="Times New Roman" w:cs="Times New Roman"/>
          <w:b/>
          <w:bCs/>
          <w:i/>
          <w:iCs/>
          <w:color w:val="000000"/>
          <w:sz w:val="28"/>
          <w:szCs w:val="28"/>
          <w:lang w:eastAsia="ru-RU"/>
        </w:rPr>
        <w:t xml:space="preserve"> материал</w:t>
      </w:r>
      <w:r w:rsidRPr="002A0EAF">
        <w:rPr>
          <w:rFonts w:ascii="Times New Roman" w:eastAsia="Times New Roman" w:hAnsi="Times New Roman" w:cs="Times New Roman"/>
          <w:color w:val="000000"/>
          <w:sz w:val="28"/>
          <w:szCs w:val="28"/>
          <w:lang w:eastAsia="ru-RU"/>
        </w:rPr>
        <w:t>: серии сюжетных картин (3-6) с изображением последовательности событий 2 варианта:</w:t>
      </w:r>
      <w:r w:rsidRPr="002A0EAF">
        <w:rPr>
          <w:rFonts w:ascii="Times New Roman" w:eastAsia="Times New Roman" w:hAnsi="Times New Roman" w:cs="Times New Roman"/>
          <w:color w:val="000000"/>
          <w:sz w:val="28"/>
          <w:szCs w:val="28"/>
          <w:lang w:eastAsia="ru-RU"/>
        </w:rPr>
        <w:br/>
        <w:t>а) картинки с явным смыслом сюжета – по деталям изображения можно восстановить причинно-следственные и временные отношения;</w:t>
      </w:r>
      <w:r w:rsidRPr="002A0EAF">
        <w:rPr>
          <w:rFonts w:ascii="Times New Roman" w:eastAsia="Times New Roman" w:hAnsi="Times New Roman" w:cs="Times New Roman"/>
          <w:color w:val="000000"/>
          <w:sz w:val="28"/>
          <w:szCs w:val="28"/>
          <w:lang w:eastAsia="ru-RU"/>
        </w:rPr>
        <w:br/>
        <w:t>б) картинки со скрытым смыслом сюжета – когда требуется привлечь определенные знания о закономерностях явлений природы и окружающей действительности.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w:t>
      </w:r>
      <w:r w:rsidRPr="002A0EAF">
        <w:rPr>
          <w:rFonts w:ascii="Times New Roman" w:eastAsia="Times New Roman" w:hAnsi="Times New Roman" w:cs="Times New Roman"/>
          <w:b/>
          <w:bCs/>
          <w:i/>
          <w:iCs/>
          <w:color w:val="000000"/>
          <w:sz w:val="28"/>
          <w:szCs w:val="28"/>
          <w:lang w:eastAsia="ru-RU"/>
        </w:rPr>
        <w:t>Процедура проведения методики:</w:t>
      </w:r>
      <w:r w:rsidRPr="002A0EAF">
        <w:rPr>
          <w:rFonts w:ascii="Times New Roman" w:eastAsia="Times New Roman" w:hAnsi="Times New Roman" w:cs="Times New Roman"/>
          <w:i/>
          <w:iCs/>
          <w:color w:val="000000"/>
          <w:sz w:val="28"/>
          <w:szCs w:val="28"/>
          <w:lang w:eastAsia="ru-RU"/>
        </w:rPr>
        <w:br/>
      </w:r>
      <w:r w:rsidRPr="002A0EAF">
        <w:rPr>
          <w:rFonts w:ascii="Times New Roman" w:eastAsia="Times New Roman" w:hAnsi="Times New Roman" w:cs="Times New Roman"/>
          <w:color w:val="000000"/>
          <w:sz w:val="28"/>
          <w:szCs w:val="28"/>
          <w:lang w:eastAsia="ru-RU"/>
        </w:rPr>
        <w:t>Перед ребенком кладутся произвольно картинки, связанные сюжетом. Ребенок должен понять сюжет, выстроить правильную последовательность событий и составить по картинке рассказ.</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Инструкция:</w:t>
      </w:r>
      <w:r w:rsidRPr="002A0EAF">
        <w:rPr>
          <w:rFonts w:ascii="Times New Roman" w:eastAsia="Times New Roman" w:hAnsi="Times New Roman" w:cs="Times New Roman"/>
          <w:color w:val="000000"/>
          <w:sz w:val="28"/>
          <w:szCs w:val="28"/>
          <w:lang w:eastAsia="ru-RU"/>
        </w:rPr>
        <w:t> «Посмотри, перед тобой лежат картинки, на которых нарисовано какое-то событие. Порядок картин перепутан, и тебе надо догадаться, как их поменять местами, чтобы стало ясно, что нарисовал художник. Подумай, переложи картинки, как ты считаешь нужным, а потом составь по ним рассказ о том событии, которое здесь изображено».</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Задание состоит из двух частей:</w:t>
      </w:r>
      <w:r w:rsidRPr="002A0EAF">
        <w:rPr>
          <w:rFonts w:ascii="Times New Roman" w:eastAsia="Times New Roman" w:hAnsi="Times New Roman" w:cs="Times New Roman"/>
          <w:color w:val="000000"/>
          <w:sz w:val="28"/>
          <w:szCs w:val="28"/>
          <w:lang w:eastAsia="ru-RU"/>
        </w:rPr>
        <w:br/>
        <w:t>1) выкладывание последовательности событий картинок;</w:t>
      </w:r>
      <w:r w:rsidRPr="002A0EAF">
        <w:rPr>
          <w:rFonts w:ascii="Times New Roman" w:eastAsia="Times New Roman" w:hAnsi="Times New Roman" w:cs="Times New Roman"/>
          <w:color w:val="000000"/>
          <w:sz w:val="28"/>
          <w:szCs w:val="28"/>
          <w:lang w:eastAsia="ru-RU"/>
        </w:rPr>
        <w:br/>
        <w:t>2) устный рассказ по ним.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После того, как ребенок разложил все картинки, экспериментатор записывает в протоколе (например, 5, 4, 1, 2, 3), и затем просит ребенка рассказать по порядку о том, что получилось. Если ребенок допустил ошибки, ему задают вопросы, цель которых помочь выявить допущенные ошибки.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Выводы об уровне развития.</w:t>
      </w:r>
      <w:r w:rsidRPr="002A0EAF">
        <w:rPr>
          <w:rFonts w:ascii="Times New Roman" w:eastAsia="Times New Roman" w:hAnsi="Times New Roman" w:cs="Times New Roman"/>
          <w:b/>
          <w:bCs/>
          <w:color w:val="000000"/>
          <w:sz w:val="28"/>
          <w:szCs w:val="28"/>
          <w:lang w:eastAsia="ru-RU"/>
        </w:rPr>
        <w:br/>
        <w:t>Высокий</w:t>
      </w:r>
      <w:r w:rsidRPr="002A0EAF">
        <w:rPr>
          <w:rFonts w:ascii="Times New Roman" w:eastAsia="Times New Roman" w:hAnsi="Times New Roman" w:cs="Times New Roman"/>
          <w:color w:val="000000"/>
          <w:sz w:val="28"/>
          <w:szCs w:val="28"/>
          <w:lang w:eastAsia="ru-RU"/>
        </w:rPr>
        <w:t xml:space="preserve"> – ребенок самостоятельно нашел последовательность картинок и составил логический рассказ. При неправильно найденной последовательности рисунков </w:t>
      </w:r>
      <w:proofErr w:type="gramStart"/>
      <w:r w:rsidRPr="002A0EAF">
        <w:rPr>
          <w:rFonts w:ascii="Times New Roman" w:eastAsia="Times New Roman" w:hAnsi="Times New Roman" w:cs="Times New Roman"/>
          <w:color w:val="000000"/>
          <w:sz w:val="28"/>
          <w:szCs w:val="28"/>
          <w:lang w:eastAsia="ru-RU"/>
        </w:rPr>
        <w:t>испытуемый</w:t>
      </w:r>
      <w:proofErr w:type="gramEnd"/>
      <w:r w:rsidRPr="002A0EAF">
        <w:rPr>
          <w:rFonts w:ascii="Times New Roman" w:eastAsia="Times New Roman" w:hAnsi="Times New Roman" w:cs="Times New Roman"/>
          <w:color w:val="000000"/>
          <w:sz w:val="28"/>
          <w:szCs w:val="28"/>
          <w:lang w:eastAsia="ru-RU"/>
        </w:rPr>
        <w:t xml:space="preserve"> тем не менее сочиняет логичную версию рассказа.</w:t>
      </w:r>
      <w:r w:rsidRPr="002A0EAF">
        <w:rPr>
          <w:rFonts w:ascii="Times New Roman" w:eastAsia="Times New Roman" w:hAnsi="Times New Roman" w:cs="Times New Roman"/>
          <w:color w:val="000000"/>
          <w:sz w:val="28"/>
          <w:szCs w:val="28"/>
          <w:lang w:eastAsia="ru-RU"/>
        </w:rPr>
        <w:br/>
      </w:r>
      <w:r w:rsidRPr="002A0EAF">
        <w:rPr>
          <w:rFonts w:ascii="Times New Roman" w:eastAsia="Times New Roman" w:hAnsi="Times New Roman" w:cs="Times New Roman"/>
          <w:b/>
          <w:bCs/>
          <w:color w:val="000000"/>
          <w:sz w:val="28"/>
          <w:szCs w:val="28"/>
          <w:lang w:eastAsia="ru-RU"/>
        </w:rPr>
        <w:t>Средний</w:t>
      </w:r>
      <w:r w:rsidRPr="002A0EAF">
        <w:rPr>
          <w:rFonts w:ascii="Times New Roman" w:eastAsia="Times New Roman" w:hAnsi="Times New Roman" w:cs="Times New Roman"/>
          <w:color w:val="000000"/>
          <w:sz w:val="28"/>
          <w:szCs w:val="28"/>
          <w:lang w:eastAsia="ru-RU"/>
        </w:rPr>
        <w:t xml:space="preserve"> – ребенок правильно нашел последовательность, но не смог </w:t>
      </w:r>
      <w:r w:rsidRPr="002A0EAF">
        <w:rPr>
          <w:rFonts w:ascii="Times New Roman" w:eastAsia="Times New Roman" w:hAnsi="Times New Roman" w:cs="Times New Roman"/>
          <w:color w:val="000000"/>
          <w:sz w:val="28"/>
          <w:szCs w:val="28"/>
          <w:lang w:eastAsia="ru-RU"/>
        </w:rPr>
        <w:lastRenderedPageBreak/>
        <w:t>составить хорошего рассказа. Составление рассказа с помощью наводящих вопросов экспериментатора.</w:t>
      </w:r>
      <w:r w:rsidRPr="002A0EAF">
        <w:rPr>
          <w:rFonts w:ascii="Times New Roman" w:eastAsia="Times New Roman" w:hAnsi="Times New Roman" w:cs="Times New Roman"/>
          <w:color w:val="000000"/>
          <w:sz w:val="28"/>
          <w:szCs w:val="28"/>
          <w:lang w:eastAsia="ru-RU"/>
        </w:rPr>
        <w:br/>
      </w:r>
      <w:r w:rsidRPr="002A0EAF">
        <w:rPr>
          <w:rFonts w:ascii="Times New Roman" w:eastAsia="Times New Roman" w:hAnsi="Times New Roman" w:cs="Times New Roman"/>
          <w:b/>
          <w:bCs/>
          <w:color w:val="000000"/>
          <w:sz w:val="28"/>
          <w:szCs w:val="28"/>
          <w:lang w:eastAsia="ru-RU"/>
        </w:rPr>
        <w:t>Низкий</w:t>
      </w:r>
      <w:r w:rsidRPr="002A0EAF">
        <w:rPr>
          <w:rFonts w:ascii="Times New Roman" w:eastAsia="Times New Roman" w:hAnsi="Times New Roman" w:cs="Times New Roman"/>
          <w:color w:val="000000"/>
          <w:sz w:val="28"/>
          <w:szCs w:val="28"/>
          <w:lang w:eastAsia="ru-RU"/>
        </w:rPr>
        <w:t> – если: ребенок не смог найти последовательность картинок и отказался от рассказа; </w:t>
      </w:r>
      <w:r w:rsidRPr="002A0EAF">
        <w:rPr>
          <w:rFonts w:ascii="Times New Roman" w:eastAsia="Times New Roman" w:hAnsi="Times New Roman" w:cs="Times New Roman"/>
          <w:color w:val="000000"/>
          <w:sz w:val="28"/>
          <w:szCs w:val="28"/>
          <w:lang w:eastAsia="ru-RU"/>
        </w:rPr>
        <w:br/>
        <w:t>- по найденной им самим последовательности картинок составил нелогичный рассказ;</w:t>
      </w:r>
      <w:r w:rsidRPr="002A0EAF">
        <w:rPr>
          <w:rFonts w:ascii="Times New Roman" w:eastAsia="Times New Roman" w:hAnsi="Times New Roman" w:cs="Times New Roman"/>
          <w:color w:val="000000"/>
          <w:sz w:val="28"/>
          <w:szCs w:val="28"/>
          <w:lang w:eastAsia="ru-RU"/>
        </w:rPr>
        <w:br/>
        <w:t>- составленная ребенком последовательность не соответствует рассказу;</w:t>
      </w:r>
      <w:r w:rsidRPr="002A0EAF">
        <w:rPr>
          <w:rFonts w:ascii="Times New Roman" w:eastAsia="Times New Roman" w:hAnsi="Times New Roman" w:cs="Times New Roman"/>
          <w:color w:val="000000"/>
          <w:sz w:val="28"/>
          <w:szCs w:val="28"/>
          <w:lang w:eastAsia="ru-RU"/>
        </w:rPr>
        <w:br/>
        <w:t>- каждая картинка рассказывается отдельно, сама по себе, не связана с остальными – в результате не получается рассказа;</w:t>
      </w:r>
      <w:r w:rsidRPr="002A0EAF">
        <w:rPr>
          <w:rFonts w:ascii="Times New Roman" w:eastAsia="Times New Roman" w:hAnsi="Times New Roman" w:cs="Times New Roman"/>
          <w:color w:val="000000"/>
          <w:sz w:val="28"/>
          <w:szCs w:val="28"/>
          <w:lang w:eastAsia="ru-RU"/>
        </w:rPr>
        <w:br/>
        <w:t>- на каждом рисунке просто перечисляются отдельные предметы.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 xml:space="preserve">В отечественной психологической практике данная методика предложена Н.А.Бернштейном (С. Л. Рубинштейн, 1979). Аналогичное по содержанию задание входит и в тест измерения интеллекта Д.Векслера (8 </w:t>
      </w:r>
      <w:proofErr w:type="spellStart"/>
      <w:r w:rsidRPr="002A0EAF">
        <w:rPr>
          <w:rFonts w:ascii="Times New Roman" w:eastAsia="Times New Roman" w:hAnsi="Times New Roman" w:cs="Times New Roman"/>
          <w:color w:val="000000"/>
          <w:sz w:val="28"/>
          <w:szCs w:val="28"/>
          <w:lang w:eastAsia="ru-RU"/>
        </w:rPr>
        <w:t>субтест</w:t>
      </w:r>
      <w:proofErr w:type="spellEnd"/>
      <w:r w:rsidRPr="002A0EAF">
        <w:rPr>
          <w:rFonts w:ascii="Times New Roman" w:eastAsia="Times New Roman" w:hAnsi="Times New Roman" w:cs="Times New Roman"/>
          <w:color w:val="000000"/>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000000"/>
          <w:sz w:val="28"/>
          <w:szCs w:val="28"/>
          <w:lang w:eastAsia="ru-RU"/>
        </w:rPr>
        <w:t>                                Методика «Сравнение понятий»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Шкалы</w:t>
      </w:r>
      <w:r w:rsidRPr="002A0EAF">
        <w:rPr>
          <w:rFonts w:ascii="Times New Roman" w:eastAsia="Times New Roman" w:hAnsi="Times New Roman" w:cs="Times New Roman"/>
          <w:color w:val="000000"/>
          <w:sz w:val="28"/>
          <w:szCs w:val="28"/>
          <w:lang w:eastAsia="ru-RU"/>
        </w:rPr>
        <w:t>: характер развития операций сравнения, анализа и синтеза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Назначение теста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Методика применяется при исследовании </w:t>
      </w:r>
      <w:r w:rsidRPr="002A0EAF">
        <w:rPr>
          <w:rFonts w:ascii="Times New Roman" w:eastAsia="Times New Roman" w:hAnsi="Times New Roman" w:cs="Times New Roman"/>
          <w:i/>
          <w:iCs/>
          <w:color w:val="000000"/>
          <w:sz w:val="28"/>
          <w:szCs w:val="28"/>
          <w:lang w:eastAsia="ru-RU"/>
        </w:rPr>
        <w:t>операций сравнения</w:t>
      </w:r>
      <w:r w:rsidRPr="002A0EAF">
        <w:rPr>
          <w:rFonts w:ascii="Times New Roman" w:eastAsia="Times New Roman" w:hAnsi="Times New Roman" w:cs="Times New Roman"/>
          <w:color w:val="000000"/>
          <w:sz w:val="28"/>
          <w:szCs w:val="28"/>
          <w:lang w:eastAsia="ru-RU"/>
        </w:rPr>
        <w:t>, </w:t>
      </w:r>
      <w:r w:rsidRPr="002A0EAF">
        <w:rPr>
          <w:rFonts w:ascii="Times New Roman" w:eastAsia="Times New Roman" w:hAnsi="Times New Roman" w:cs="Times New Roman"/>
          <w:i/>
          <w:iCs/>
          <w:color w:val="000000"/>
          <w:sz w:val="28"/>
          <w:szCs w:val="28"/>
          <w:lang w:eastAsia="ru-RU"/>
        </w:rPr>
        <w:t>анализа </w:t>
      </w:r>
      <w:r w:rsidRPr="002A0EAF">
        <w:rPr>
          <w:rFonts w:ascii="Times New Roman" w:eastAsia="Times New Roman" w:hAnsi="Times New Roman" w:cs="Times New Roman"/>
          <w:color w:val="000000"/>
          <w:sz w:val="28"/>
          <w:szCs w:val="28"/>
          <w:lang w:eastAsia="ru-RU"/>
        </w:rPr>
        <w:t>и </w:t>
      </w:r>
      <w:proofErr w:type="spellStart"/>
      <w:r w:rsidRPr="002A0EAF">
        <w:rPr>
          <w:rFonts w:ascii="Times New Roman" w:eastAsia="Times New Roman" w:hAnsi="Times New Roman" w:cs="Times New Roman"/>
          <w:i/>
          <w:iCs/>
          <w:color w:val="000000"/>
          <w:sz w:val="28"/>
          <w:szCs w:val="28"/>
          <w:lang w:eastAsia="ru-RU"/>
        </w:rPr>
        <w:t>синтеза</w:t>
      </w:r>
      <w:r w:rsidRPr="002A0EAF">
        <w:rPr>
          <w:rFonts w:ascii="Times New Roman" w:eastAsia="Times New Roman" w:hAnsi="Times New Roman" w:cs="Times New Roman"/>
          <w:color w:val="000000"/>
          <w:sz w:val="28"/>
          <w:szCs w:val="28"/>
          <w:lang w:eastAsia="ru-RU"/>
        </w:rPr>
        <w:t>в</w:t>
      </w:r>
      <w:proofErr w:type="spellEnd"/>
      <w:r w:rsidRPr="002A0EAF">
        <w:rPr>
          <w:rFonts w:ascii="Times New Roman" w:eastAsia="Times New Roman" w:hAnsi="Times New Roman" w:cs="Times New Roman"/>
          <w:color w:val="000000"/>
          <w:sz w:val="28"/>
          <w:szCs w:val="28"/>
          <w:lang w:eastAsia="ru-RU"/>
        </w:rPr>
        <w:t xml:space="preserve"> мышлении детей и подростков.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Инструкция к тесту</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Испытуемый читает или слушает заданные пары слов и отвечает относительно каждой пары на вопрос: «Чем они похожи?», а затем на вопрос: «Чем они отличаются?» </w:t>
      </w:r>
      <w:r w:rsidRPr="002A0EAF">
        <w:rPr>
          <w:rFonts w:ascii="Times New Roman" w:eastAsia="Times New Roman" w:hAnsi="Times New Roman" w:cs="Times New Roman"/>
          <w:color w:val="444444"/>
          <w:sz w:val="28"/>
          <w:szCs w:val="28"/>
          <w:shd w:val="clear" w:color="auto" w:fill="F4F4F4"/>
          <w:lang w:eastAsia="ru-RU"/>
        </w:rPr>
        <w:t> Испытуемого необходимо направлять  на поиск возможно большего количества черт сходства и различия между парными словами.  </w:t>
      </w:r>
      <w:r w:rsidRPr="002A0EAF">
        <w:rPr>
          <w:rFonts w:ascii="Times New Roman" w:eastAsia="Times New Roman" w:hAnsi="Times New Roman" w:cs="Times New Roman"/>
          <w:color w:val="000000"/>
          <w:sz w:val="28"/>
          <w:szCs w:val="28"/>
          <w:lang w:eastAsia="ru-RU"/>
        </w:rPr>
        <w:t> Все его ответы полностью записываются в протокол.</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Исследователь на первых примерах может разъяснить испытуемому непонятные ему моменты, а также должен настаивать на соблюдении испытуемым последовательности выполнения задания: вначале описание сходства, а потом – различий.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Тестовый материал.</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Утро – вечер.</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Яблоко – вишня.</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3.</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Корова – лошадь.</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4.</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Лев – собака.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5.</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Летчик – танкист.</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6.</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Ворона – воробей.</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7.</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Лыжи- коньки.</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8.</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Молоко – вода.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9.</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Трамвай – автобус.</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10.</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Золото – серебро.</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11.</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Река – озеро.</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12.</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Сани – телега.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13.</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Велосипед – мотоцикл.</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14.</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Воробей – курица.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15.</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Собака – кошка.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lastRenderedPageBreak/>
        <w:t>16.</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Дуб – береза.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17.</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Ворона – рыба.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18.</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Сказка – песня.</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19.</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Лев – тигр.</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20.</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Картина – портрет.</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21.</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Поезд – самолет.</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22.</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Лошадь – всадник.</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23.</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Обман – ошибка.</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24.</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Кошка – яблоко.</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25.</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Ботинок – карандаш.</w:t>
      </w:r>
    </w:p>
    <w:p w:rsidR="002A0EAF" w:rsidRPr="002A0EAF" w:rsidRDefault="002A0EAF" w:rsidP="002A0EAF">
      <w:pPr>
        <w:shd w:val="clear" w:color="auto" w:fill="FFFFFF"/>
        <w:spacing w:after="0" w:line="240" w:lineRule="auto"/>
        <w:ind w:left="720"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26.</w:t>
      </w:r>
      <w:r w:rsidRPr="002A0EAF">
        <w:rPr>
          <w:rFonts w:ascii="Times New Roman" w:eastAsia="Times New Roman" w:hAnsi="Times New Roman" w:cs="Times New Roman"/>
          <w:color w:val="000000"/>
          <w:sz w:val="14"/>
          <w:szCs w:val="14"/>
          <w:lang w:eastAsia="ru-RU"/>
        </w:rPr>
        <w:t>            </w:t>
      </w:r>
      <w:r w:rsidRPr="002A0EAF">
        <w:rPr>
          <w:rFonts w:ascii="Times New Roman" w:eastAsia="Times New Roman" w:hAnsi="Times New Roman" w:cs="Times New Roman"/>
          <w:color w:val="000000"/>
          <w:sz w:val="28"/>
          <w:szCs w:val="28"/>
          <w:lang w:eastAsia="ru-RU"/>
        </w:rPr>
        <w:t>Голод – жажда.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000000"/>
          <w:sz w:val="28"/>
          <w:szCs w:val="28"/>
          <w:lang w:eastAsia="ru-RU"/>
        </w:rPr>
        <w:t>Оценка результатов теста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000000"/>
          <w:sz w:val="28"/>
          <w:szCs w:val="28"/>
          <w:lang w:eastAsia="ru-RU"/>
        </w:rPr>
        <w:t>Уровни</w:t>
      </w:r>
      <w:r w:rsidRPr="002A0EAF">
        <w:rPr>
          <w:rFonts w:ascii="Times New Roman" w:eastAsia="Times New Roman" w:hAnsi="Times New Roman" w:cs="Times New Roman"/>
          <w:b/>
          <w:bCs/>
          <w:color w:val="181818"/>
          <w:sz w:val="28"/>
          <w:szCs w:val="28"/>
          <w:lang w:eastAsia="ru-RU"/>
        </w:rPr>
        <w:t>: </w:t>
      </w:r>
      <w:r w:rsidRPr="002A0EAF">
        <w:rPr>
          <w:rFonts w:ascii="Times New Roman" w:eastAsia="Times New Roman" w:hAnsi="Times New Roman" w:cs="Times New Roman"/>
          <w:color w:val="000000"/>
          <w:sz w:val="28"/>
          <w:szCs w:val="28"/>
          <w:shd w:val="clear" w:color="auto" w:fill="F4F4F4"/>
          <w:lang w:eastAsia="ru-RU"/>
        </w:rPr>
        <w:t>    Высокий  – школьник назвал более 12 черт сходства и отличия, средний  – от 12-8 черт, менее 8 черт – низкий.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shd w:val="clear" w:color="auto" w:fill="F4F4F4"/>
          <w:lang w:eastAsia="ru-RU"/>
        </w:rPr>
        <w:t>Качественная обработка состоит в том, что экспериментатор анализирует, какие черты отметил учащийся в большем количестве – сходства или различия, часто ли он употреблял родовые понятия.</w:t>
      </w:r>
      <w:r w:rsidRPr="002A0EAF">
        <w:rPr>
          <w:rFonts w:ascii="Times New Roman" w:eastAsia="Times New Roman" w:hAnsi="Times New Roman" w:cs="Times New Roman"/>
          <w:color w:val="181818"/>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Учитывается то, насколько испытуемый может выделять существенные признаки сходства и различия понятий. Неумение выделять эти признаки свидетельствуют о </w:t>
      </w:r>
      <w:r w:rsidRPr="002A0EAF">
        <w:rPr>
          <w:rFonts w:ascii="Times New Roman" w:eastAsia="Times New Roman" w:hAnsi="Times New Roman" w:cs="Times New Roman"/>
          <w:i/>
          <w:iCs/>
          <w:color w:val="000000"/>
          <w:sz w:val="28"/>
          <w:szCs w:val="28"/>
          <w:lang w:eastAsia="ru-RU"/>
        </w:rPr>
        <w:t>слабости обобщений </w:t>
      </w:r>
      <w:r w:rsidRPr="002A0EAF">
        <w:rPr>
          <w:rFonts w:ascii="Times New Roman" w:eastAsia="Times New Roman" w:hAnsi="Times New Roman" w:cs="Times New Roman"/>
          <w:color w:val="000000"/>
          <w:sz w:val="28"/>
          <w:szCs w:val="28"/>
          <w:lang w:eastAsia="ru-RU"/>
        </w:rPr>
        <w:t>и склонности к </w:t>
      </w:r>
      <w:r w:rsidRPr="002A0EAF">
        <w:rPr>
          <w:rFonts w:ascii="Times New Roman" w:eastAsia="Times New Roman" w:hAnsi="Times New Roman" w:cs="Times New Roman"/>
          <w:i/>
          <w:iCs/>
          <w:color w:val="000000"/>
          <w:sz w:val="28"/>
          <w:szCs w:val="28"/>
          <w:lang w:eastAsia="ru-RU"/>
        </w:rPr>
        <w:t>конкретному мышлению</w:t>
      </w:r>
      <w:r w:rsidRPr="002A0EAF">
        <w:rPr>
          <w:rFonts w:ascii="Times New Roman" w:eastAsia="Times New Roman" w:hAnsi="Times New Roman" w:cs="Times New Roman"/>
          <w:color w:val="000000"/>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Кроме того, исследователю надо обратить внимание на то, как испытуемый выполняет требования, касающиеся заданной последовательности.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При выполнении заданий, что ему дается легче – нахождение сходств или различий.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000000"/>
          <w:sz w:val="28"/>
          <w:szCs w:val="28"/>
          <w:lang w:eastAsia="ru-RU"/>
        </w:rPr>
        <w:t>Дошкольники и младшие школьники вместо выделения общего обычно указывают на различия объектов, поскольку за операцией различия стоит </w:t>
      </w:r>
      <w:r w:rsidRPr="002A0EAF">
        <w:rPr>
          <w:rFonts w:ascii="Times New Roman" w:eastAsia="Times New Roman" w:hAnsi="Times New Roman" w:cs="Times New Roman"/>
          <w:i/>
          <w:iCs/>
          <w:color w:val="000000"/>
          <w:sz w:val="28"/>
          <w:szCs w:val="28"/>
          <w:lang w:eastAsia="ru-RU"/>
        </w:rPr>
        <w:t>наглядно-действенное </w:t>
      </w:r>
      <w:r w:rsidRPr="002A0EAF">
        <w:rPr>
          <w:rFonts w:ascii="Times New Roman" w:eastAsia="Times New Roman" w:hAnsi="Times New Roman" w:cs="Times New Roman"/>
          <w:color w:val="000000"/>
          <w:sz w:val="28"/>
          <w:szCs w:val="28"/>
          <w:lang w:eastAsia="ru-RU"/>
        </w:rPr>
        <w:t>и </w:t>
      </w:r>
      <w:r w:rsidRPr="002A0EAF">
        <w:rPr>
          <w:rFonts w:ascii="Times New Roman" w:eastAsia="Times New Roman" w:hAnsi="Times New Roman" w:cs="Times New Roman"/>
          <w:i/>
          <w:iCs/>
          <w:color w:val="000000"/>
          <w:sz w:val="28"/>
          <w:szCs w:val="28"/>
          <w:lang w:eastAsia="ru-RU"/>
        </w:rPr>
        <w:t>наглядно-образное мышление</w:t>
      </w:r>
      <w:r w:rsidRPr="002A0EAF">
        <w:rPr>
          <w:rFonts w:ascii="Times New Roman" w:eastAsia="Times New Roman" w:hAnsi="Times New Roman" w:cs="Times New Roman"/>
          <w:color w:val="000000"/>
          <w:sz w:val="28"/>
          <w:szCs w:val="28"/>
          <w:lang w:eastAsia="ru-RU"/>
        </w:rPr>
        <w:t>. За указанием на общее кроется операция введения в отвлеченную категорию, Таким образом, тот факт, что раньше созревает различие, а затем обобщение, свидетельствует о смене психологических операций, о переходе от наглядных форм мышления к </w:t>
      </w:r>
      <w:r w:rsidRPr="002A0EAF">
        <w:rPr>
          <w:rFonts w:ascii="Times New Roman" w:eastAsia="Times New Roman" w:hAnsi="Times New Roman" w:cs="Times New Roman"/>
          <w:i/>
          <w:iCs/>
          <w:color w:val="000000"/>
          <w:sz w:val="28"/>
          <w:szCs w:val="28"/>
          <w:lang w:eastAsia="ru-RU"/>
        </w:rPr>
        <w:t>словесно-логическому обобщению</w:t>
      </w:r>
      <w:r w:rsidRPr="002A0EAF">
        <w:rPr>
          <w:rFonts w:ascii="Times New Roman" w:eastAsia="Times New Roman" w:hAnsi="Times New Roman" w:cs="Times New Roman"/>
          <w:color w:val="000000"/>
          <w:sz w:val="28"/>
          <w:szCs w:val="28"/>
          <w:lang w:eastAsia="ru-RU"/>
        </w:rPr>
        <w:t>. Поэтому для школьников особенно трудными будут задачи таких категорий: например, «ворона – рыба» - слова, у которых трудно найти общее.                  У младших школьников возникает </w:t>
      </w:r>
      <w:r w:rsidRPr="002A0EAF">
        <w:rPr>
          <w:rFonts w:ascii="Times New Roman" w:eastAsia="Times New Roman" w:hAnsi="Times New Roman" w:cs="Times New Roman"/>
          <w:i/>
          <w:iCs/>
          <w:color w:val="000000"/>
          <w:sz w:val="28"/>
          <w:szCs w:val="28"/>
          <w:lang w:eastAsia="ru-RU"/>
        </w:rPr>
        <w:t>операция обобщения</w:t>
      </w:r>
      <w:r w:rsidRPr="002A0EAF">
        <w:rPr>
          <w:rFonts w:ascii="Times New Roman" w:eastAsia="Times New Roman" w:hAnsi="Times New Roman" w:cs="Times New Roman"/>
          <w:color w:val="000000"/>
          <w:sz w:val="28"/>
          <w:szCs w:val="28"/>
          <w:lang w:eastAsia="ru-RU"/>
        </w:rPr>
        <w:t>, которая принимает форму выделения общих признаков, но очень часто за ней кроется еще наглядное сравнение или введение предметов в общую наглядную ситуацию, для них трудны задачи категории, например, «всадник – лошадь», слова находятся в условиях конфликта, их очень трудно сравнивать.                                                                Оценивается также логичность хода высказываний испытуемого. Имея </w:t>
      </w:r>
      <w:r w:rsidRPr="002A0EAF">
        <w:rPr>
          <w:rFonts w:ascii="Times New Roman" w:eastAsia="Times New Roman" w:hAnsi="Times New Roman" w:cs="Times New Roman"/>
          <w:i/>
          <w:iCs/>
          <w:color w:val="000000"/>
          <w:sz w:val="28"/>
          <w:szCs w:val="28"/>
          <w:lang w:eastAsia="ru-RU"/>
        </w:rPr>
        <w:t>инертное, вязкое мышление</w:t>
      </w:r>
      <w:r w:rsidRPr="002A0EAF">
        <w:rPr>
          <w:rFonts w:ascii="Times New Roman" w:eastAsia="Times New Roman" w:hAnsi="Times New Roman" w:cs="Times New Roman"/>
          <w:color w:val="000000"/>
          <w:sz w:val="28"/>
          <w:szCs w:val="28"/>
          <w:lang w:eastAsia="ru-RU"/>
        </w:rPr>
        <w:t xml:space="preserve">, испытуемый соскальзывает при сравнении слов со сходств на различия или наоборот, отвлекаясь на незначительные, второстепенные моменты, уделяя им большое внимание, может терять нить рассуждений и </w:t>
      </w:r>
      <w:r w:rsidRPr="002A0EAF">
        <w:rPr>
          <w:rFonts w:ascii="Times New Roman" w:eastAsia="Times New Roman" w:hAnsi="Times New Roman" w:cs="Times New Roman"/>
          <w:color w:val="000000"/>
          <w:sz w:val="28"/>
          <w:szCs w:val="28"/>
          <w:lang w:eastAsia="ru-RU"/>
        </w:rPr>
        <w:lastRenderedPageBreak/>
        <w:t>т.д.               </w:t>
      </w:r>
      <w:r w:rsidRPr="002A0EAF">
        <w:rPr>
          <w:rFonts w:ascii="Times New Roman" w:eastAsia="Times New Roman" w:hAnsi="Times New Roman" w:cs="Times New Roman"/>
          <w:b/>
          <w:bCs/>
          <w:i/>
          <w:iCs/>
          <w:color w:val="000000"/>
          <w:sz w:val="28"/>
          <w:szCs w:val="28"/>
          <w:lang w:eastAsia="ru-RU"/>
        </w:rPr>
        <w:t>Источники</w:t>
      </w:r>
      <w:r w:rsidRPr="002A0EAF">
        <w:rPr>
          <w:rFonts w:ascii="Times New Roman" w:eastAsia="Times New Roman" w:hAnsi="Times New Roman" w:cs="Times New Roman"/>
          <w:color w:val="000000"/>
          <w:sz w:val="28"/>
          <w:szCs w:val="28"/>
          <w:lang w:eastAsia="ru-RU"/>
        </w:rPr>
        <w:t>   </w:t>
      </w:r>
      <w:r w:rsidRPr="002A0EAF">
        <w:rPr>
          <w:rFonts w:ascii="Times New Roman" w:eastAsia="Times New Roman" w:hAnsi="Times New Roman" w:cs="Times New Roman"/>
          <w:i/>
          <w:iCs/>
          <w:color w:val="000000"/>
          <w:sz w:val="28"/>
          <w:szCs w:val="28"/>
          <w:lang w:eastAsia="ru-RU"/>
        </w:rPr>
        <w:t>Методика “Сравнение понятий”</w:t>
      </w:r>
      <w:r w:rsidRPr="002A0EAF">
        <w:rPr>
          <w:rFonts w:ascii="Times New Roman" w:eastAsia="Times New Roman" w:hAnsi="Times New Roman" w:cs="Times New Roman"/>
          <w:color w:val="000000"/>
          <w:sz w:val="28"/>
          <w:szCs w:val="28"/>
          <w:lang w:eastAsia="ru-RU"/>
        </w:rPr>
        <w:t>/ Альманах психологических тестов – М., 1995.С.134-135.</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181818"/>
          <w:sz w:val="28"/>
          <w:szCs w:val="28"/>
          <w:lang w:eastAsia="ru-RU"/>
        </w:rPr>
        <w:t xml:space="preserve">Тест П. </w:t>
      </w:r>
      <w:proofErr w:type="spellStart"/>
      <w:r w:rsidRPr="002A0EAF">
        <w:rPr>
          <w:rFonts w:ascii="Times New Roman" w:eastAsia="Times New Roman" w:hAnsi="Times New Roman" w:cs="Times New Roman"/>
          <w:b/>
          <w:bCs/>
          <w:color w:val="181818"/>
          <w:sz w:val="28"/>
          <w:szCs w:val="28"/>
          <w:lang w:eastAsia="ru-RU"/>
        </w:rPr>
        <w:t>Торренса</w:t>
      </w:r>
      <w:proofErr w:type="spellEnd"/>
      <w:r w:rsidRPr="002A0EAF">
        <w:rPr>
          <w:rFonts w:ascii="Times New Roman" w:eastAsia="Times New Roman" w:hAnsi="Times New Roman" w:cs="Times New Roman"/>
          <w:b/>
          <w:bCs/>
          <w:color w:val="181818"/>
          <w:sz w:val="28"/>
          <w:szCs w:val="28"/>
          <w:lang w:eastAsia="ru-RU"/>
        </w:rPr>
        <w:t xml:space="preserve"> на творческое мышление (адаптирован и стандартизирован Н.Б. Шумаковой, Е.И. </w:t>
      </w:r>
      <w:proofErr w:type="spellStart"/>
      <w:r w:rsidRPr="002A0EAF">
        <w:rPr>
          <w:rFonts w:ascii="Times New Roman" w:eastAsia="Times New Roman" w:hAnsi="Times New Roman" w:cs="Times New Roman"/>
          <w:b/>
          <w:bCs/>
          <w:color w:val="181818"/>
          <w:sz w:val="28"/>
          <w:szCs w:val="28"/>
          <w:lang w:eastAsia="ru-RU"/>
        </w:rPr>
        <w:t>Щеблановой</w:t>
      </w:r>
      <w:proofErr w:type="spellEnd"/>
      <w:r w:rsidRPr="002A0EAF">
        <w:rPr>
          <w:rFonts w:ascii="Times New Roman" w:eastAsia="Times New Roman" w:hAnsi="Times New Roman" w:cs="Times New Roman"/>
          <w:b/>
          <w:bCs/>
          <w:color w:val="181818"/>
          <w:sz w:val="28"/>
          <w:szCs w:val="28"/>
          <w:lang w:eastAsia="ru-RU"/>
        </w:rPr>
        <w:t>, Н.П. Щербо)</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spellStart"/>
      <w:r w:rsidRPr="002A0EAF">
        <w:rPr>
          <w:rFonts w:ascii="Times New Roman" w:eastAsia="Times New Roman" w:hAnsi="Times New Roman" w:cs="Times New Roman"/>
          <w:color w:val="181818"/>
          <w:sz w:val="28"/>
          <w:szCs w:val="28"/>
          <w:lang w:eastAsia="ru-RU"/>
        </w:rPr>
        <w:t>Креативность</w:t>
      </w:r>
      <w:proofErr w:type="spellEnd"/>
      <w:r w:rsidRPr="002A0EAF">
        <w:rPr>
          <w:rFonts w:ascii="Times New Roman" w:eastAsia="Times New Roman" w:hAnsi="Times New Roman" w:cs="Times New Roman"/>
          <w:color w:val="181818"/>
          <w:sz w:val="28"/>
          <w:szCs w:val="28"/>
          <w:lang w:eastAsia="ru-RU"/>
        </w:rPr>
        <w:t xml:space="preserve">  по </w:t>
      </w:r>
      <w:proofErr w:type="spellStart"/>
      <w:r w:rsidRPr="002A0EAF">
        <w:rPr>
          <w:rFonts w:ascii="Times New Roman" w:eastAsia="Times New Roman" w:hAnsi="Times New Roman" w:cs="Times New Roman"/>
          <w:color w:val="181818"/>
          <w:sz w:val="28"/>
          <w:szCs w:val="28"/>
          <w:lang w:eastAsia="ru-RU"/>
        </w:rPr>
        <w:t>Торренсу</w:t>
      </w:r>
      <w:proofErr w:type="spellEnd"/>
      <w:r w:rsidRPr="002A0EAF">
        <w:rPr>
          <w:rFonts w:ascii="Times New Roman" w:eastAsia="Times New Roman" w:hAnsi="Times New Roman" w:cs="Times New Roman"/>
          <w:color w:val="181818"/>
          <w:sz w:val="28"/>
          <w:szCs w:val="28"/>
          <w:lang w:eastAsia="ru-RU"/>
        </w:rPr>
        <w:t xml:space="preserve"> (от лат. </w:t>
      </w:r>
      <w:proofErr w:type="spellStart"/>
      <w:r w:rsidRPr="002A0EAF">
        <w:rPr>
          <w:rFonts w:ascii="Times New Roman" w:eastAsia="Times New Roman" w:hAnsi="Times New Roman" w:cs="Times New Roman"/>
          <w:color w:val="181818"/>
          <w:sz w:val="28"/>
          <w:szCs w:val="28"/>
          <w:lang w:eastAsia="ru-RU"/>
        </w:rPr>
        <w:t>creatio</w:t>
      </w:r>
      <w:proofErr w:type="spellEnd"/>
      <w:r w:rsidRPr="002A0EAF">
        <w:rPr>
          <w:rFonts w:ascii="Times New Roman" w:eastAsia="Times New Roman" w:hAnsi="Times New Roman" w:cs="Times New Roman"/>
          <w:color w:val="181818"/>
          <w:sz w:val="28"/>
          <w:szCs w:val="28"/>
          <w:lang w:eastAsia="ru-RU"/>
        </w:rPr>
        <w:t xml:space="preserve"> - созидание) - это чувствительность к задачам, дефициту и пробелам знаний, стремление к объединению разноплановой информации; </w:t>
      </w:r>
      <w:proofErr w:type="spellStart"/>
      <w:r w:rsidRPr="002A0EAF">
        <w:rPr>
          <w:rFonts w:ascii="Times New Roman" w:eastAsia="Times New Roman" w:hAnsi="Times New Roman" w:cs="Times New Roman"/>
          <w:color w:val="181818"/>
          <w:sz w:val="28"/>
          <w:szCs w:val="28"/>
          <w:lang w:eastAsia="ru-RU"/>
        </w:rPr>
        <w:t>креативность</w:t>
      </w:r>
      <w:proofErr w:type="spellEnd"/>
      <w:r w:rsidRPr="002A0EAF">
        <w:rPr>
          <w:rFonts w:ascii="Times New Roman" w:eastAsia="Times New Roman" w:hAnsi="Times New Roman" w:cs="Times New Roman"/>
          <w:color w:val="181818"/>
          <w:sz w:val="28"/>
          <w:szCs w:val="28"/>
          <w:lang w:eastAsia="ru-RU"/>
        </w:rPr>
        <w:t xml:space="preserve"> выявляет связанные с дисгармонией элементов проблемы, ищет их решения, выдвигает предположения и гипотезы о возможности решений; проверяет и опровергает эти гипотезы, видоизменяет их, перепроверяет их, окончательно обосновывает результат.                                                                   Фигурный тест Е. </w:t>
      </w:r>
      <w:proofErr w:type="spellStart"/>
      <w:r w:rsidRPr="002A0EAF">
        <w:rPr>
          <w:rFonts w:ascii="Times New Roman" w:eastAsia="Times New Roman" w:hAnsi="Times New Roman" w:cs="Times New Roman"/>
          <w:color w:val="181818"/>
          <w:sz w:val="28"/>
          <w:szCs w:val="28"/>
          <w:lang w:eastAsia="ru-RU"/>
        </w:rPr>
        <w:t>Торренса</w:t>
      </w:r>
      <w:proofErr w:type="spellEnd"/>
      <w:r w:rsidRPr="002A0EAF">
        <w:rPr>
          <w:rFonts w:ascii="Times New Roman" w:eastAsia="Times New Roman" w:hAnsi="Times New Roman" w:cs="Times New Roman"/>
          <w:color w:val="181818"/>
          <w:sz w:val="28"/>
          <w:szCs w:val="28"/>
          <w:lang w:eastAsia="ru-RU"/>
        </w:rPr>
        <w:t xml:space="preserve">  предназначен для взрослых, школьников и детей от 5 лет. Этот тест состоит из трех заданий. Ответы на все задания даются в виде рисунков и подписей к ним.                                                                                                     Время выполнения задания не ограничено, так как </w:t>
      </w:r>
      <w:proofErr w:type="spellStart"/>
      <w:r w:rsidRPr="002A0EAF">
        <w:rPr>
          <w:rFonts w:ascii="Times New Roman" w:eastAsia="Times New Roman" w:hAnsi="Times New Roman" w:cs="Times New Roman"/>
          <w:color w:val="181818"/>
          <w:sz w:val="28"/>
          <w:szCs w:val="28"/>
          <w:lang w:eastAsia="ru-RU"/>
        </w:rPr>
        <w:t>креативный</w:t>
      </w:r>
      <w:proofErr w:type="spellEnd"/>
      <w:r w:rsidRPr="002A0EAF">
        <w:rPr>
          <w:rFonts w:ascii="Times New Roman" w:eastAsia="Times New Roman" w:hAnsi="Times New Roman" w:cs="Times New Roman"/>
          <w:color w:val="181818"/>
          <w:sz w:val="28"/>
          <w:szCs w:val="28"/>
          <w:lang w:eastAsia="ru-RU"/>
        </w:rPr>
        <w:t xml:space="preserve">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      </w:t>
      </w:r>
      <w:r w:rsidRPr="002A0EAF">
        <w:rPr>
          <w:rFonts w:ascii="Times New Roman" w:eastAsia="Times New Roman" w:hAnsi="Times New Roman" w:cs="Times New Roman"/>
          <w:b/>
          <w:bCs/>
          <w:i/>
          <w:iCs/>
          <w:color w:val="181818"/>
          <w:sz w:val="28"/>
          <w:szCs w:val="28"/>
          <w:lang w:eastAsia="ru-RU"/>
        </w:rPr>
        <w:t xml:space="preserve">Инструкция - описание к тесту </w:t>
      </w:r>
      <w:proofErr w:type="spellStart"/>
      <w:r w:rsidRPr="002A0EAF">
        <w:rPr>
          <w:rFonts w:ascii="Times New Roman" w:eastAsia="Times New Roman" w:hAnsi="Times New Roman" w:cs="Times New Roman"/>
          <w:b/>
          <w:bCs/>
          <w:i/>
          <w:iCs/>
          <w:color w:val="181818"/>
          <w:sz w:val="28"/>
          <w:szCs w:val="28"/>
          <w:lang w:eastAsia="ru-RU"/>
        </w:rPr>
        <w:t>Торренса</w:t>
      </w:r>
      <w:proofErr w:type="spellEnd"/>
      <w:r w:rsidRPr="002A0EAF">
        <w:rPr>
          <w:rFonts w:ascii="Times New Roman" w:eastAsia="Times New Roman" w:hAnsi="Times New Roman" w:cs="Times New Roman"/>
          <w:b/>
          <w:bCs/>
          <w:i/>
          <w:iCs/>
          <w:color w:val="181818"/>
          <w:sz w:val="28"/>
          <w:szCs w:val="28"/>
          <w:lang w:eastAsia="ru-RU"/>
        </w:rPr>
        <w:t xml:space="preserve">, </w:t>
      </w:r>
      <w:proofErr w:type="spellStart"/>
      <w:r w:rsidRPr="002A0EAF">
        <w:rPr>
          <w:rFonts w:ascii="Times New Roman" w:eastAsia="Times New Roman" w:hAnsi="Times New Roman" w:cs="Times New Roman"/>
          <w:b/>
          <w:bCs/>
          <w:i/>
          <w:iCs/>
          <w:color w:val="181818"/>
          <w:sz w:val="28"/>
          <w:szCs w:val="28"/>
          <w:lang w:eastAsia="ru-RU"/>
        </w:rPr>
        <w:t>стимульный</w:t>
      </w:r>
      <w:proofErr w:type="spellEnd"/>
      <w:r w:rsidRPr="002A0EAF">
        <w:rPr>
          <w:rFonts w:ascii="Times New Roman" w:eastAsia="Times New Roman" w:hAnsi="Times New Roman" w:cs="Times New Roman"/>
          <w:b/>
          <w:bCs/>
          <w:i/>
          <w:iCs/>
          <w:color w:val="181818"/>
          <w:sz w:val="28"/>
          <w:szCs w:val="28"/>
          <w:lang w:eastAsia="ru-RU"/>
        </w:rPr>
        <w:t xml:space="preserve"> материал:</w:t>
      </w:r>
      <w:r w:rsidRPr="002A0EAF">
        <w:rPr>
          <w:rFonts w:ascii="Times New Roman" w:eastAsia="Times New Roman" w:hAnsi="Times New Roman" w:cs="Times New Roman"/>
          <w:color w:val="181818"/>
          <w:sz w:val="28"/>
          <w:szCs w:val="28"/>
          <w:lang w:eastAsia="ru-RU"/>
        </w:rPr>
        <w:t>                                            </w:t>
      </w:r>
      <w:proofErr w:type="spellStart"/>
      <w:r w:rsidRPr="002A0EAF">
        <w:rPr>
          <w:rFonts w:ascii="Times New Roman" w:eastAsia="Times New Roman" w:hAnsi="Times New Roman" w:cs="Times New Roman"/>
          <w:b/>
          <w:bCs/>
          <w:i/>
          <w:iCs/>
          <w:color w:val="181818"/>
          <w:sz w:val="28"/>
          <w:szCs w:val="28"/>
          <w:lang w:eastAsia="ru-RU"/>
        </w:rPr>
        <w:t>Субтест</w:t>
      </w:r>
      <w:proofErr w:type="spellEnd"/>
      <w:r w:rsidRPr="002A0EAF">
        <w:rPr>
          <w:rFonts w:ascii="Times New Roman" w:eastAsia="Times New Roman" w:hAnsi="Times New Roman" w:cs="Times New Roman"/>
          <w:b/>
          <w:bCs/>
          <w:i/>
          <w:iCs/>
          <w:color w:val="181818"/>
          <w:sz w:val="28"/>
          <w:szCs w:val="28"/>
          <w:lang w:eastAsia="ru-RU"/>
        </w:rPr>
        <w:t xml:space="preserve"> 1. «Нарисуйте картинку».</w:t>
      </w:r>
      <w:r w:rsidRPr="002A0EAF">
        <w:rPr>
          <w:rFonts w:ascii="Times New Roman" w:eastAsia="Times New Roman" w:hAnsi="Times New Roman" w:cs="Times New Roman"/>
          <w:color w:val="181818"/>
          <w:sz w:val="28"/>
          <w:szCs w:val="28"/>
          <w:lang w:eastAsia="ru-RU"/>
        </w:rPr>
        <w:t xml:space="preserve">                                                                                               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w:t>
      </w:r>
      <w:proofErr w:type="spellStart"/>
      <w:r w:rsidRPr="002A0EAF">
        <w:rPr>
          <w:rFonts w:ascii="Times New Roman" w:eastAsia="Times New Roman" w:hAnsi="Times New Roman" w:cs="Times New Roman"/>
          <w:color w:val="181818"/>
          <w:sz w:val="28"/>
          <w:szCs w:val="28"/>
          <w:lang w:eastAsia="ru-RU"/>
        </w:rPr>
        <w:t>Стимульная</w:t>
      </w:r>
      <w:proofErr w:type="spellEnd"/>
      <w:r w:rsidRPr="002A0EAF">
        <w:rPr>
          <w:rFonts w:ascii="Times New Roman" w:eastAsia="Times New Roman" w:hAnsi="Times New Roman" w:cs="Times New Roman"/>
          <w:color w:val="181818"/>
          <w:sz w:val="28"/>
          <w:szCs w:val="28"/>
          <w:lang w:eastAsia="ru-RU"/>
        </w:rPr>
        <w:t xml:space="preserve"> фигура имеет форму и размер обычного куриного яйца. Так же необходимо дать название своему рисунку.</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8"/>
          <w:szCs w:val="28"/>
          <w:lang w:eastAsia="ru-RU"/>
        </w:rPr>
        <w:drawing>
          <wp:inline distT="0" distB="0" distL="0" distR="0">
            <wp:extent cx="1790700" cy="1438275"/>
            <wp:effectExtent l="19050" t="0" r="0" b="0"/>
            <wp:docPr id="1" name="Рисунок 1" descr="стимульный материал к тесту торенса на креа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мульный материал к тесту торенса на креативность"/>
                    <pic:cNvPicPr>
                      <a:picLocks noChangeAspect="1" noChangeArrowheads="1"/>
                    </pic:cNvPicPr>
                  </pic:nvPicPr>
                  <pic:blipFill>
                    <a:blip r:embed="rId5" cstate="print"/>
                    <a:srcRect/>
                    <a:stretch>
                      <a:fillRect/>
                    </a:stretch>
                  </pic:blipFill>
                  <pic:spPr bwMode="auto">
                    <a:xfrm>
                      <a:off x="0" y="0"/>
                      <a:ext cx="1790700" cy="1438275"/>
                    </a:xfrm>
                    <a:prstGeom prst="rect">
                      <a:avLst/>
                    </a:prstGeom>
                    <a:noFill/>
                    <a:ln w="9525">
                      <a:noFill/>
                      <a:miter lim="800000"/>
                      <a:headEnd/>
                      <a:tailEnd/>
                    </a:ln>
                  </pic:spPr>
                </pic:pic>
              </a:graphicData>
            </a:graphic>
          </wp:inline>
        </w:drawing>
      </w:r>
      <w:r w:rsidRPr="002A0EAF">
        <w:rPr>
          <w:rFonts w:ascii="Times New Roman" w:eastAsia="Times New Roman" w:hAnsi="Times New Roman" w:cs="Times New Roman"/>
          <w:b/>
          <w:bCs/>
          <w:i/>
          <w:iCs/>
          <w:color w:val="181818"/>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181818"/>
          <w:sz w:val="28"/>
          <w:szCs w:val="28"/>
          <w:lang w:eastAsia="ru-RU"/>
        </w:rPr>
        <w:lastRenderedPageBreak/>
        <w:t> </w:t>
      </w:r>
      <w:proofErr w:type="spellStart"/>
      <w:r w:rsidRPr="002A0EAF">
        <w:rPr>
          <w:rFonts w:ascii="Times New Roman" w:eastAsia="Times New Roman" w:hAnsi="Times New Roman" w:cs="Times New Roman"/>
          <w:b/>
          <w:bCs/>
          <w:i/>
          <w:iCs/>
          <w:color w:val="181818"/>
          <w:sz w:val="28"/>
          <w:szCs w:val="28"/>
          <w:lang w:eastAsia="ru-RU"/>
        </w:rPr>
        <w:t>Субтест</w:t>
      </w:r>
      <w:proofErr w:type="spellEnd"/>
      <w:r w:rsidRPr="002A0EAF">
        <w:rPr>
          <w:rFonts w:ascii="Times New Roman" w:eastAsia="Times New Roman" w:hAnsi="Times New Roman" w:cs="Times New Roman"/>
          <w:b/>
          <w:bCs/>
          <w:i/>
          <w:iCs/>
          <w:color w:val="181818"/>
          <w:sz w:val="28"/>
          <w:szCs w:val="28"/>
          <w:lang w:eastAsia="ru-RU"/>
        </w:rPr>
        <w:t xml:space="preserve"> 2. «Завершение фигуры». </w:t>
      </w:r>
      <w:r w:rsidRPr="002A0EAF">
        <w:rPr>
          <w:rFonts w:ascii="Times New Roman" w:eastAsia="Times New Roman" w:hAnsi="Times New Roman" w:cs="Times New Roman"/>
          <w:color w:val="181818"/>
          <w:sz w:val="28"/>
          <w:szCs w:val="28"/>
          <w:lang w:eastAsia="ru-RU"/>
        </w:rPr>
        <w:t xml:space="preserve">Дорисуйте десять незаконченных </w:t>
      </w:r>
      <w:proofErr w:type="spellStart"/>
      <w:r w:rsidRPr="002A0EAF">
        <w:rPr>
          <w:rFonts w:ascii="Times New Roman" w:eastAsia="Times New Roman" w:hAnsi="Times New Roman" w:cs="Times New Roman"/>
          <w:color w:val="181818"/>
          <w:sz w:val="28"/>
          <w:szCs w:val="28"/>
          <w:lang w:eastAsia="ru-RU"/>
        </w:rPr>
        <w:t>стимульных</w:t>
      </w:r>
      <w:proofErr w:type="spellEnd"/>
      <w:r w:rsidRPr="002A0EAF">
        <w:rPr>
          <w:rFonts w:ascii="Times New Roman" w:eastAsia="Times New Roman" w:hAnsi="Times New Roman" w:cs="Times New Roman"/>
          <w:color w:val="181818"/>
          <w:sz w:val="28"/>
          <w:szCs w:val="28"/>
          <w:lang w:eastAsia="ru-RU"/>
        </w:rPr>
        <w:t xml:space="preserve"> фигур. А так же придумайте название к каждому рисунку.</w:t>
      </w:r>
      <w:r>
        <w:rPr>
          <w:rFonts w:ascii="Times New Roman" w:eastAsia="Times New Roman" w:hAnsi="Times New Roman" w:cs="Times New Roman"/>
          <w:noProof/>
          <w:color w:val="181818"/>
          <w:sz w:val="28"/>
          <w:szCs w:val="28"/>
          <w:lang w:eastAsia="ru-RU"/>
        </w:rPr>
        <w:drawing>
          <wp:inline distT="0" distB="0" distL="0" distR="0">
            <wp:extent cx="2838450" cy="6581775"/>
            <wp:effectExtent l="19050" t="0" r="0" b="0"/>
            <wp:docPr id="2" name="Рисунок 2" descr="стимульный материал к тесту торенса на креа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имульный материал к тесту торенса на креативность"/>
                    <pic:cNvPicPr>
                      <a:picLocks noChangeAspect="1" noChangeArrowheads="1"/>
                    </pic:cNvPicPr>
                  </pic:nvPicPr>
                  <pic:blipFill>
                    <a:blip r:embed="rId6" cstate="print"/>
                    <a:srcRect/>
                    <a:stretch>
                      <a:fillRect/>
                    </a:stretch>
                  </pic:blipFill>
                  <pic:spPr bwMode="auto">
                    <a:xfrm>
                      <a:off x="0" y="0"/>
                      <a:ext cx="2838450" cy="6581775"/>
                    </a:xfrm>
                    <a:prstGeom prst="rect">
                      <a:avLst/>
                    </a:prstGeom>
                    <a:noFill/>
                    <a:ln w="9525">
                      <a:noFill/>
                      <a:miter lim="800000"/>
                      <a:headEnd/>
                      <a:tailEnd/>
                    </a:ln>
                  </pic:spPr>
                </pic:pic>
              </a:graphicData>
            </a:graphic>
          </wp:inline>
        </w:drawing>
      </w:r>
    </w:p>
    <w:p w:rsidR="002A0EAF" w:rsidRPr="002A0EAF" w:rsidRDefault="002A0EAF" w:rsidP="002A0EA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roofErr w:type="spellStart"/>
      <w:r w:rsidRPr="002A0EAF">
        <w:rPr>
          <w:rFonts w:ascii="Times New Roman" w:eastAsia="Times New Roman" w:hAnsi="Times New Roman" w:cs="Times New Roman"/>
          <w:b/>
          <w:bCs/>
          <w:i/>
          <w:iCs/>
          <w:color w:val="181818"/>
          <w:sz w:val="28"/>
          <w:szCs w:val="28"/>
          <w:lang w:eastAsia="ru-RU"/>
        </w:rPr>
        <w:t>Субтест</w:t>
      </w:r>
      <w:proofErr w:type="spellEnd"/>
      <w:r w:rsidRPr="002A0EAF">
        <w:rPr>
          <w:rFonts w:ascii="Times New Roman" w:eastAsia="Times New Roman" w:hAnsi="Times New Roman" w:cs="Times New Roman"/>
          <w:b/>
          <w:bCs/>
          <w:i/>
          <w:iCs/>
          <w:color w:val="181818"/>
          <w:sz w:val="28"/>
          <w:szCs w:val="28"/>
          <w:lang w:eastAsia="ru-RU"/>
        </w:rPr>
        <w:t xml:space="preserve"> 3. «Повторяющиеся линии».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spellStart"/>
      <w:r w:rsidRPr="002A0EAF">
        <w:rPr>
          <w:rFonts w:ascii="Times New Roman" w:eastAsia="Times New Roman" w:hAnsi="Times New Roman" w:cs="Times New Roman"/>
          <w:color w:val="181818"/>
          <w:sz w:val="28"/>
          <w:szCs w:val="28"/>
          <w:lang w:eastAsia="ru-RU"/>
        </w:rPr>
        <w:t>Стимульным</w:t>
      </w:r>
      <w:proofErr w:type="spellEnd"/>
      <w:r w:rsidRPr="002A0EAF">
        <w:rPr>
          <w:rFonts w:ascii="Times New Roman" w:eastAsia="Times New Roman" w:hAnsi="Times New Roman" w:cs="Times New Roman"/>
          <w:color w:val="181818"/>
          <w:sz w:val="28"/>
          <w:szCs w:val="28"/>
          <w:lang w:eastAsia="ru-RU"/>
        </w:rPr>
        <w:t xml:space="preserve"> материалом являются 30 пар параллельных вертикальных линий. На основе каждой пары линий необходимо создать какой-либо (не повторяющийся) рисунок.</w:t>
      </w:r>
    </w:p>
    <w:p w:rsidR="002A0EAF" w:rsidRPr="002A0EAF" w:rsidRDefault="002A0EAF" w:rsidP="002A0EAF">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8"/>
          <w:szCs w:val="28"/>
          <w:lang w:eastAsia="ru-RU"/>
        </w:rPr>
        <w:lastRenderedPageBreak/>
        <w:drawing>
          <wp:inline distT="0" distB="0" distL="0" distR="0">
            <wp:extent cx="6324600" cy="1962150"/>
            <wp:effectExtent l="19050" t="0" r="0" b="0"/>
            <wp:docPr id="3" name="Рисунок 3" descr="стимульный материал к тесту торенса на креа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имульный материал к тесту торенса на креативность"/>
                    <pic:cNvPicPr>
                      <a:picLocks noChangeAspect="1" noChangeArrowheads="1"/>
                    </pic:cNvPicPr>
                  </pic:nvPicPr>
                  <pic:blipFill>
                    <a:blip r:embed="rId7" cstate="print"/>
                    <a:srcRect/>
                    <a:stretch>
                      <a:fillRect/>
                    </a:stretch>
                  </pic:blipFill>
                  <pic:spPr bwMode="auto">
                    <a:xfrm>
                      <a:off x="0" y="0"/>
                      <a:ext cx="6324600" cy="1962150"/>
                    </a:xfrm>
                    <a:prstGeom prst="rect">
                      <a:avLst/>
                    </a:prstGeom>
                    <a:noFill/>
                    <a:ln w="9525">
                      <a:noFill/>
                      <a:miter lim="800000"/>
                      <a:headEnd/>
                      <a:tailEnd/>
                    </a:ln>
                  </pic:spPr>
                </pic:pic>
              </a:graphicData>
            </a:graphic>
          </wp:inline>
        </w:drawing>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181818"/>
          <w:sz w:val="28"/>
          <w:szCs w:val="28"/>
          <w:lang w:eastAsia="ru-RU"/>
        </w:rPr>
        <w:t>Обработка результатов.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Обработка результатов всего теста предполагает оценку пяти показателей: </w:t>
      </w:r>
      <w:r w:rsidRPr="002A0EAF">
        <w:rPr>
          <w:rFonts w:ascii="Times New Roman" w:eastAsia="Times New Roman" w:hAnsi="Times New Roman" w:cs="Times New Roman"/>
          <w:i/>
          <w:iCs/>
          <w:color w:val="181818"/>
          <w:sz w:val="28"/>
          <w:szCs w:val="28"/>
          <w:lang w:eastAsia="ru-RU"/>
        </w:rPr>
        <w:t>«беглость», «оригинальность», «разработанность», «сопротивление замыканию» и «абстрактность названий».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181818"/>
          <w:sz w:val="28"/>
          <w:szCs w:val="28"/>
          <w:lang w:eastAsia="ru-RU"/>
        </w:rPr>
        <w:t xml:space="preserve">Ключ к тесту </w:t>
      </w:r>
      <w:proofErr w:type="spellStart"/>
      <w:r w:rsidRPr="002A0EAF">
        <w:rPr>
          <w:rFonts w:ascii="Times New Roman" w:eastAsia="Times New Roman" w:hAnsi="Times New Roman" w:cs="Times New Roman"/>
          <w:b/>
          <w:bCs/>
          <w:i/>
          <w:iCs/>
          <w:color w:val="181818"/>
          <w:sz w:val="28"/>
          <w:szCs w:val="28"/>
          <w:lang w:eastAsia="ru-RU"/>
        </w:rPr>
        <w:t>Торренса</w:t>
      </w:r>
      <w:proofErr w:type="spellEnd"/>
      <w:r w:rsidRPr="002A0EAF">
        <w:rPr>
          <w:rFonts w:ascii="Times New Roman" w:eastAsia="Times New Roman" w:hAnsi="Times New Roman" w:cs="Times New Roman"/>
          <w:b/>
          <w:bCs/>
          <w:i/>
          <w:iCs/>
          <w:color w:val="181818"/>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«Беглость»</w:t>
      </w:r>
      <w:r w:rsidRPr="002A0EAF">
        <w:rPr>
          <w:rFonts w:ascii="Times New Roman" w:eastAsia="Times New Roman" w:hAnsi="Times New Roman" w:cs="Times New Roman"/>
          <w:color w:val="181818"/>
          <w:sz w:val="28"/>
          <w:szCs w:val="28"/>
          <w:lang w:eastAsia="ru-RU"/>
        </w:rPr>
        <w:t xml:space="preserve">- характеризует творческую продуктивность человека. Оценивается только во 2 и 3 </w:t>
      </w:r>
      <w:proofErr w:type="spellStart"/>
      <w:r w:rsidRPr="002A0EAF">
        <w:rPr>
          <w:rFonts w:ascii="Times New Roman" w:eastAsia="Times New Roman" w:hAnsi="Times New Roman" w:cs="Times New Roman"/>
          <w:color w:val="181818"/>
          <w:sz w:val="28"/>
          <w:szCs w:val="28"/>
          <w:lang w:eastAsia="ru-RU"/>
        </w:rPr>
        <w:t>субтестах</w:t>
      </w:r>
      <w:proofErr w:type="spellEnd"/>
      <w:r w:rsidRPr="002A0EAF">
        <w:rPr>
          <w:rFonts w:ascii="Times New Roman" w:eastAsia="Times New Roman" w:hAnsi="Times New Roman" w:cs="Times New Roman"/>
          <w:color w:val="181818"/>
          <w:sz w:val="28"/>
          <w:szCs w:val="28"/>
          <w:lang w:eastAsia="ru-RU"/>
        </w:rPr>
        <w:t xml:space="preserve"> в соответствии со следующими правилами: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 xml:space="preserve">1.      Для оценки необходимо подсчитать общее количество ответов (рисунков), данных </w:t>
      </w:r>
      <w:proofErr w:type="gramStart"/>
      <w:r w:rsidRPr="002A0EAF">
        <w:rPr>
          <w:rFonts w:ascii="Times New Roman" w:eastAsia="Times New Roman" w:hAnsi="Times New Roman" w:cs="Times New Roman"/>
          <w:color w:val="181818"/>
          <w:sz w:val="28"/>
          <w:szCs w:val="28"/>
          <w:lang w:eastAsia="ru-RU"/>
        </w:rPr>
        <w:t>тестируемым</w:t>
      </w:r>
      <w:proofErr w:type="gramEnd"/>
      <w:r w:rsidRPr="002A0EAF">
        <w:rPr>
          <w:rFonts w:ascii="Times New Roman" w:eastAsia="Times New Roman" w:hAnsi="Times New Roman" w:cs="Times New Roman"/>
          <w:color w:val="181818"/>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2.      При подсчете показателя учитываются только адекватные ответы.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Если рисунок из-за своей неадекватности не получает балл по «беглости», то он исключается из всех дальнейших подсчетов.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Неадекватными признаются следующие рисунки: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рисунки, при создани</w:t>
      </w:r>
      <w:r>
        <w:rPr>
          <w:rFonts w:ascii="Times New Roman" w:eastAsia="Times New Roman" w:hAnsi="Times New Roman" w:cs="Times New Roman"/>
          <w:color w:val="181818"/>
          <w:sz w:val="28"/>
          <w:szCs w:val="28"/>
          <w:lang w:eastAsia="ru-RU"/>
        </w:rPr>
        <w:t>и</w:t>
      </w:r>
      <w:r w:rsidRPr="002A0EAF">
        <w:rPr>
          <w:rFonts w:ascii="Times New Roman" w:eastAsia="Times New Roman" w:hAnsi="Times New Roman" w:cs="Times New Roman"/>
          <w:color w:val="181818"/>
          <w:sz w:val="28"/>
          <w:szCs w:val="28"/>
          <w:lang w:eastAsia="ru-RU"/>
        </w:rPr>
        <w:t xml:space="preserve"> которых предложенный стимул (незаконченный рисунок или пара линий) не был использован как составная часть изображения.</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рисунки, представляющие собой бессмысленные абстракции, имеющие бессмысленное название.</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осмысленные, но повторяющиеся несколько раз рисунки считаются за один ответ.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3.      Если две (или более) незаконченных фигур в </w:t>
      </w:r>
      <w:proofErr w:type="spellStart"/>
      <w:r w:rsidRPr="002A0EAF">
        <w:rPr>
          <w:rFonts w:ascii="Times New Roman" w:eastAsia="Times New Roman" w:hAnsi="Times New Roman" w:cs="Times New Roman"/>
          <w:color w:val="181818"/>
          <w:sz w:val="28"/>
          <w:szCs w:val="28"/>
          <w:lang w:eastAsia="ru-RU"/>
        </w:rPr>
        <w:t>субтесте</w:t>
      </w:r>
      <w:proofErr w:type="spellEnd"/>
      <w:r w:rsidRPr="002A0EAF">
        <w:rPr>
          <w:rFonts w:ascii="Times New Roman" w:eastAsia="Times New Roman" w:hAnsi="Times New Roman" w:cs="Times New Roman"/>
          <w:color w:val="181818"/>
          <w:sz w:val="28"/>
          <w:szCs w:val="28"/>
          <w:lang w:eastAsia="ru-RU"/>
        </w:rPr>
        <w:t xml:space="preserve"> 2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4.      Если две (или более) пары параллельных линий в </w:t>
      </w:r>
      <w:proofErr w:type="spellStart"/>
      <w:r w:rsidRPr="002A0EAF">
        <w:rPr>
          <w:rFonts w:ascii="Times New Roman" w:eastAsia="Times New Roman" w:hAnsi="Times New Roman" w:cs="Times New Roman"/>
          <w:color w:val="181818"/>
          <w:sz w:val="28"/>
          <w:szCs w:val="28"/>
          <w:lang w:eastAsia="ru-RU"/>
        </w:rPr>
        <w:t>субтесте</w:t>
      </w:r>
      <w:proofErr w:type="spellEnd"/>
      <w:r w:rsidRPr="002A0EAF">
        <w:rPr>
          <w:rFonts w:ascii="Times New Roman" w:eastAsia="Times New Roman" w:hAnsi="Times New Roman" w:cs="Times New Roman"/>
          <w:color w:val="181818"/>
          <w:sz w:val="28"/>
          <w:szCs w:val="28"/>
          <w:lang w:eastAsia="ru-RU"/>
        </w:rPr>
        <w:t xml:space="preserve"> 3 использованы при создании одной картинки, то начисляется только один балл, так как выражена одна идея.</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«Оригинальность»-</w:t>
      </w:r>
      <w:r w:rsidRPr="002A0EAF">
        <w:rPr>
          <w:rFonts w:ascii="Times New Roman" w:eastAsia="Times New Roman" w:hAnsi="Times New Roman" w:cs="Times New Roman"/>
          <w:color w:val="181818"/>
          <w:sz w:val="28"/>
          <w:szCs w:val="28"/>
          <w:lang w:eastAsia="ru-RU"/>
        </w:rPr>
        <w:t xml:space="preserve"> самый значимый показатель </w:t>
      </w:r>
      <w:proofErr w:type="spellStart"/>
      <w:r w:rsidRPr="002A0EAF">
        <w:rPr>
          <w:rFonts w:ascii="Times New Roman" w:eastAsia="Times New Roman" w:hAnsi="Times New Roman" w:cs="Times New Roman"/>
          <w:color w:val="181818"/>
          <w:sz w:val="28"/>
          <w:szCs w:val="28"/>
          <w:lang w:eastAsia="ru-RU"/>
        </w:rPr>
        <w:t>креативности</w:t>
      </w:r>
      <w:proofErr w:type="spellEnd"/>
      <w:r w:rsidRPr="002A0EAF">
        <w:rPr>
          <w:rFonts w:ascii="Times New Roman" w:eastAsia="Times New Roman" w:hAnsi="Times New Roman" w:cs="Times New Roman"/>
          <w:color w:val="181818"/>
          <w:sz w:val="28"/>
          <w:szCs w:val="28"/>
          <w:lang w:eastAsia="ru-RU"/>
        </w:rPr>
        <w:t xml:space="preserve">.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w:t>
      </w:r>
      <w:proofErr w:type="spellStart"/>
      <w:r w:rsidRPr="002A0EAF">
        <w:rPr>
          <w:rFonts w:ascii="Times New Roman" w:eastAsia="Times New Roman" w:hAnsi="Times New Roman" w:cs="Times New Roman"/>
          <w:color w:val="181818"/>
          <w:sz w:val="28"/>
          <w:szCs w:val="28"/>
          <w:lang w:eastAsia="ru-RU"/>
        </w:rPr>
        <w:t>субтестам</w:t>
      </w:r>
      <w:proofErr w:type="spellEnd"/>
      <w:r w:rsidRPr="002A0EAF">
        <w:rPr>
          <w:rFonts w:ascii="Times New Roman" w:eastAsia="Times New Roman" w:hAnsi="Times New Roman" w:cs="Times New Roman"/>
          <w:color w:val="181818"/>
          <w:sz w:val="28"/>
          <w:szCs w:val="28"/>
          <w:lang w:eastAsia="ru-RU"/>
        </w:rPr>
        <w:t xml:space="preserve"> в соответствии с правилами: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lastRenderedPageBreak/>
        <w:t>1.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2.      Оценивается рисунок, а не название!</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3.      Общая оценка за оригинальность получается в результате сложения оценок по всем рисункам.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Список ответов на 0 баллов за «оригинальность»: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w:t>
      </w:r>
      <w:proofErr w:type="spellStart"/>
      <w:proofErr w:type="gramStart"/>
      <w:r w:rsidRPr="002A0EAF">
        <w:rPr>
          <w:rFonts w:ascii="Times New Roman" w:eastAsia="Times New Roman" w:hAnsi="Times New Roman" w:cs="Times New Roman"/>
          <w:color w:val="181818"/>
          <w:sz w:val="28"/>
          <w:szCs w:val="28"/>
          <w:lang w:eastAsia="ru-RU"/>
        </w:rPr>
        <w:t>Субтест</w:t>
      </w:r>
      <w:proofErr w:type="spellEnd"/>
      <w:r w:rsidRPr="002A0EAF">
        <w:rPr>
          <w:rFonts w:ascii="Times New Roman" w:eastAsia="Times New Roman" w:hAnsi="Times New Roman" w:cs="Times New Roman"/>
          <w:color w:val="181818"/>
          <w:sz w:val="28"/>
          <w:szCs w:val="28"/>
          <w:lang w:eastAsia="ru-RU"/>
        </w:rPr>
        <w:t xml:space="preserve">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w:t>
      </w:r>
      <w:proofErr w:type="spellStart"/>
      <w:r w:rsidRPr="002A0EAF">
        <w:rPr>
          <w:rFonts w:ascii="Times New Roman" w:eastAsia="Times New Roman" w:hAnsi="Times New Roman" w:cs="Times New Roman"/>
          <w:color w:val="181818"/>
          <w:sz w:val="28"/>
          <w:szCs w:val="28"/>
          <w:lang w:eastAsia="ru-RU"/>
        </w:rPr>
        <w:t>Субтест</w:t>
      </w:r>
      <w:proofErr w:type="spellEnd"/>
      <w:r w:rsidRPr="002A0EAF">
        <w:rPr>
          <w:rFonts w:ascii="Times New Roman" w:eastAsia="Times New Roman" w:hAnsi="Times New Roman" w:cs="Times New Roman"/>
          <w:color w:val="181818"/>
          <w:sz w:val="28"/>
          <w:szCs w:val="28"/>
          <w:lang w:eastAsia="ru-RU"/>
        </w:rPr>
        <w:t xml:space="preserve"> 2. — обратите внимание, все незаконченные фигуры имеют свою нумерацию, </w:t>
      </w:r>
      <w:proofErr w:type="spellStart"/>
      <w:r w:rsidRPr="002A0EAF">
        <w:rPr>
          <w:rFonts w:ascii="Times New Roman" w:eastAsia="Times New Roman" w:hAnsi="Times New Roman" w:cs="Times New Roman"/>
          <w:color w:val="181818"/>
          <w:sz w:val="28"/>
          <w:szCs w:val="28"/>
          <w:lang w:eastAsia="ru-RU"/>
        </w:rPr>
        <w:t>слева-направо</w:t>
      </w:r>
      <w:proofErr w:type="spellEnd"/>
      <w:r w:rsidRPr="002A0EAF">
        <w:rPr>
          <w:rFonts w:ascii="Times New Roman" w:eastAsia="Times New Roman" w:hAnsi="Times New Roman" w:cs="Times New Roman"/>
          <w:color w:val="181818"/>
          <w:sz w:val="28"/>
          <w:szCs w:val="28"/>
          <w:lang w:eastAsia="ru-RU"/>
        </w:rPr>
        <w:t xml:space="preserve"> и </w:t>
      </w:r>
      <w:proofErr w:type="spellStart"/>
      <w:r w:rsidRPr="002A0EAF">
        <w:rPr>
          <w:rFonts w:ascii="Times New Roman" w:eastAsia="Times New Roman" w:hAnsi="Times New Roman" w:cs="Times New Roman"/>
          <w:color w:val="181818"/>
          <w:sz w:val="28"/>
          <w:szCs w:val="28"/>
          <w:lang w:eastAsia="ru-RU"/>
        </w:rPr>
        <w:t>сверху-вниз</w:t>
      </w:r>
      <w:proofErr w:type="spellEnd"/>
      <w:r w:rsidRPr="002A0EAF">
        <w:rPr>
          <w:rFonts w:ascii="Times New Roman" w:eastAsia="Times New Roman" w:hAnsi="Times New Roman" w:cs="Times New Roman"/>
          <w:color w:val="181818"/>
          <w:sz w:val="28"/>
          <w:szCs w:val="28"/>
          <w:lang w:eastAsia="ru-RU"/>
        </w:rPr>
        <w:t>: 1, 2, 3, ..10.</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1.  цифра (цифры), буква (буквы), очки, лицо человека, птица (любая), яблоко.</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2.  буква (буквы), дерево или его детали, лицо или фигура человека, метелка, рогатка, цветок, цифра (цифры).</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3.   цифра (цифры), буква (буквы), звуковые волны (радиоволны), колесо (колеса), месяц (луна), лицо человека, парусный корабль, лодка, фрукт, ягоды.</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4.   буква (буквы), волны, змея, знак вопроса, лицо или фигура человека, птица, улитка (червяк, гусеница), хвост животного, хобот слона, цифра (цифры).</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5.   цифра (цифры), буква (буквы), губы, зонт, корабль, лодка, лицо человека, мяч (шар), посуда.</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6.   ваза, молния, гроза, ступень, лестница, буква (буквы), цифра (цифры).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7.   цифра (цифры), буква (буквы), машина, ключ, молот, очки, серп, совок (ковш).</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8.   цифра (цифры), буква (буквы), девочка, женщина, лицо или фигура человека, платье, ракета, цветок.</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9.   цифра (цифры), буква (буквы), волны, горы, холмы, губы, уши животных.</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color w:val="181818"/>
          <w:sz w:val="28"/>
          <w:szCs w:val="28"/>
          <w:lang w:eastAsia="ru-RU"/>
        </w:rPr>
        <w:t>10. цифра (цифры), буква (буквы), елка, дерево, сучья, клюв птицы, лиса, лицо человека, мордочка животного.</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w:t>
      </w:r>
      <w:proofErr w:type="spellStart"/>
      <w:proofErr w:type="gramStart"/>
      <w:r w:rsidRPr="002A0EAF">
        <w:rPr>
          <w:rFonts w:ascii="Times New Roman" w:eastAsia="Times New Roman" w:hAnsi="Times New Roman" w:cs="Times New Roman"/>
          <w:color w:val="181818"/>
          <w:sz w:val="28"/>
          <w:szCs w:val="28"/>
          <w:lang w:eastAsia="ru-RU"/>
        </w:rPr>
        <w:t>Субтест</w:t>
      </w:r>
      <w:proofErr w:type="spellEnd"/>
      <w:r w:rsidRPr="002A0EAF">
        <w:rPr>
          <w:rFonts w:ascii="Times New Roman" w:eastAsia="Times New Roman" w:hAnsi="Times New Roman" w:cs="Times New Roman"/>
          <w:color w:val="181818"/>
          <w:sz w:val="28"/>
          <w:szCs w:val="28"/>
          <w:lang w:eastAsia="ru-RU"/>
        </w:rPr>
        <w:t xml:space="preserve"> 3: книга, тетрадь, бытовая техника, гриб, дерево, дверь, дом, забор, карандаш, коробка, лицо или фигура человека, окно, мебель, посуда, ракета, цифры.</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 </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lastRenderedPageBreak/>
        <w:t>    «Абстрактность названия» </w:t>
      </w:r>
      <w:r w:rsidRPr="002A0EAF">
        <w:rPr>
          <w:rFonts w:ascii="Times New Roman" w:eastAsia="Times New Roman" w:hAnsi="Times New Roman" w:cs="Times New Roman"/>
          <w:color w:val="181818"/>
          <w:sz w:val="28"/>
          <w:szCs w:val="28"/>
          <w:lang w:eastAsia="ru-RU"/>
        </w:rPr>
        <w:t>— выражает способность выделять главное, способность понимать суть проблемы, что связано с мыслительными процессами синтеза и обобщения. Этот показатель подсчитывается в </w:t>
      </w:r>
      <w:proofErr w:type="spellStart"/>
      <w:r w:rsidRPr="002A0EAF">
        <w:rPr>
          <w:rFonts w:ascii="Times New Roman" w:eastAsia="Times New Roman" w:hAnsi="Times New Roman" w:cs="Times New Roman"/>
          <w:color w:val="181818"/>
          <w:sz w:val="28"/>
          <w:szCs w:val="28"/>
          <w:lang w:eastAsia="ru-RU"/>
        </w:rPr>
        <w:t>субтестах</w:t>
      </w:r>
      <w:proofErr w:type="spellEnd"/>
      <w:r w:rsidRPr="002A0EAF">
        <w:rPr>
          <w:rFonts w:ascii="Times New Roman" w:eastAsia="Times New Roman" w:hAnsi="Times New Roman" w:cs="Times New Roman"/>
          <w:color w:val="181818"/>
          <w:sz w:val="28"/>
          <w:szCs w:val="28"/>
          <w:lang w:eastAsia="ru-RU"/>
        </w:rPr>
        <w:t xml:space="preserve"> 1 и 2. Оценка происходит по шкале от 0 до 3.</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0 баллов: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т.п.</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xml:space="preserve">         1 балл: </w:t>
      </w:r>
      <w:proofErr w:type="gramStart"/>
      <w:r w:rsidRPr="002A0EAF">
        <w:rPr>
          <w:rFonts w:ascii="Times New Roman" w:eastAsia="Times New Roman" w:hAnsi="Times New Roman" w:cs="Times New Roman"/>
          <w:color w:val="181818"/>
          <w:sz w:val="28"/>
          <w:szCs w:val="28"/>
          <w:lang w:eastAsia="ru-RU"/>
        </w:rPr>
        <w:t>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 т.п.</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2 балла: Образные описательные названия «Загадочная русалка», «SOS», названия описывающие чувства, мысли «Давай поиграем»…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xml:space="preserve">         3 балла: абстрактные, философские названия. Эти названия выражают суть рисунка, его глубинный смысл «Мой отзвук», «Зачем выходить </w:t>
      </w:r>
      <w:proofErr w:type="gramStart"/>
      <w:r w:rsidRPr="002A0EAF">
        <w:rPr>
          <w:rFonts w:ascii="Times New Roman" w:eastAsia="Times New Roman" w:hAnsi="Times New Roman" w:cs="Times New Roman"/>
          <w:color w:val="181818"/>
          <w:sz w:val="28"/>
          <w:szCs w:val="28"/>
          <w:lang w:eastAsia="ru-RU"/>
        </w:rPr>
        <w:t>от</w:t>
      </w:r>
      <w:proofErr w:type="gramEnd"/>
      <w:r w:rsidRPr="002A0EAF">
        <w:rPr>
          <w:rFonts w:ascii="Times New Roman" w:eastAsia="Times New Roman" w:hAnsi="Times New Roman" w:cs="Times New Roman"/>
          <w:color w:val="181818"/>
          <w:sz w:val="28"/>
          <w:szCs w:val="28"/>
          <w:lang w:eastAsia="ru-RU"/>
        </w:rPr>
        <w:t> туда, куда ты вернешься вечером».</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«Сопротивление замыканию»</w:t>
      </w:r>
      <w:r w:rsidRPr="002A0EAF">
        <w:rPr>
          <w:rFonts w:ascii="Times New Roman" w:eastAsia="Times New Roman" w:hAnsi="Times New Roman" w:cs="Times New Roman"/>
          <w:color w:val="181818"/>
          <w:sz w:val="28"/>
          <w:szCs w:val="28"/>
          <w:lang w:eastAsia="ru-RU"/>
        </w:rPr>
        <w:t>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w:t>
      </w:r>
      <w:proofErr w:type="spellStart"/>
      <w:r w:rsidRPr="002A0EAF">
        <w:rPr>
          <w:rFonts w:ascii="Times New Roman" w:eastAsia="Times New Roman" w:hAnsi="Times New Roman" w:cs="Times New Roman"/>
          <w:color w:val="181818"/>
          <w:sz w:val="28"/>
          <w:szCs w:val="28"/>
          <w:lang w:eastAsia="ru-RU"/>
        </w:rPr>
        <w:t>субтесте</w:t>
      </w:r>
      <w:proofErr w:type="spellEnd"/>
      <w:r w:rsidRPr="002A0EAF">
        <w:rPr>
          <w:rFonts w:ascii="Times New Roman" w:eastAsia="Times New Roman" w:hAnsi="Times New Roman" w:cs="Times New Roman"/>
          <w:color w:val="181818"/>
          <w:sz w:val="28"/>
          <w:szCs w:val="28"/>
          <w:lang w:eastAsia="ru-RU"/>
        </w:rPr>
        <w:t xml:space="preserve"> 2. Оценка от 0 до 2 баллов.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0 баллов: фигура замыкается самым быстрым и простым способом: с помощью прямой или кривой линии, сплошной штриховки или закрашивания, буквы и цифры так же равно 0 баллов.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xml:space="preserve">         1 балл: Решение превосходит простое замыкание фигуры. </w:t>
      </w:r>
      <w:proofErr w:type="gramStart"/>
      <w:r w:rsidRPr="002A0EAF">
        <w:rPr>
          <w:rFonts w:ascii="Times New Roman" w:eastAsia="Times New Roman" w:hAnsi="Times New Roman" w:cs="Times New Roman"/>
          <w:color w:val="181818"/>
          <w:sz w:val="28"/>
          <w:szCs w:val="28"/>
          <w:lang w:eastAsia="ru-RU"/>
        </w:rPr>
        <w:t>Тестируемый</w:t>
      </w:r>
      <w:proofErr w:type="gramEnd"/>
      <w:r w:rsidRPr="002A0EAF">
        <w:rPr>
          <w:rFonts w:ascii="Times New Roman" w:eastAsia="Times New Roman" w:hAnsi="Times New Roman" w:cs="Times New Roman"/>
          <w:color w:val="181818"/>
          <w:sz w:val="28"/>
          <w:szCs w:val="28"/>
          <w:lang w:eastAsia="ru-RU"/>
        </w:rPr>
        <w:t xml:space="preserve"> быстро и просто замыкает фигуру, но после дополняет ее деталями снаружи. Если детали добавляются только внутри замкнутой фигуры, то ответ  равен 0 баллов.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xml:space="preserve">         2 балла: </w:t>
      </w:r>
      <w:proofErr w:type="spellStart"/>
      <w:r w:rsidRPr="002A0EAF">
        <w:rPr>
          <w:rFonts w:ascii="Times New Roman" w:eastAsia="Times New Roman" w:hAnsi="Times New Roman" w:cs="Times New Roman"/>
          <w:color w:val="181818"/>
          <w:sz w:val="28"/>
          <w:szCs w:val="28"/>
          <w:lang w:eastAsia="ru-RU"/>
        </w:rPr>
        <w:t>стимульная</w:t>
      </w:r>
      <w:proofErr w:type="spellEnd"/>
      <w:r w:rsidRPr="002A0EAF">
        <w:rPr>
          <w:rFonts w:ascii="Times New Roman" w:eastAsia="Times New Roman" w:hAnsi="Times New Roman" w:cs="Times New Roman"/>
          <w:color w:val="181818"/>
          <w:sz w:val="28"/>
          <w:szCs w:val="28"/>
          <w:lang w:eastAsia="ru-RU"/>
        </w:rPr>
        <w:t xml:space="preserve"> фигура не замыкается вообще, </w:t>
      </w:r>
      <w:proofErr w:type="gramStart"/>
      <w:r w:rsidRPr="002A0EAF">
        <w:rPr>
          <w:rFonts w:ascii="Times New Roman" w:eastAsia="Times New Roman" w:hAnsi="Times New Roman" w:cs="Times New Roman"/>
          <w:color w:val="181818"/>
          <w:sz w:val="28"/>
          <w:szCs w:val="28"/>
          <w:lang w:eastAsia="ru-RU"/>
        </w:rPr>
        <w:t>оставаясь открытой частью рисунка или фигура замыкается</w:t>
      </w:r>
      <w:proofErr w:type="gramEnd"/>
      <w:r w:rsidRPr="002A0EAF">
        <w:rPr>
          <w:rFonts w:ascii="Times New Roman" w:eastAsia="Times New Roman" w:hAnsi="Times New Roman" w:cs="Times New Roman"/>
          <w:color w:val="181818"/>
          <w:sz w:val="28"/>
          <w:szCs w:val="28"/>
          <w:lang w:eastAsia="ru-RU"/>
        </w:rPr>
        <w:t xml:space="preserve"> с помощью сложной конфигурации. Два балла так же присваивается в случае, если </w:t>
      </w:r>
      <w:proofErr w:type="spellStart"/>
      <w:r w:rsidRPr="002A0EAF">
        <w:rPr>
          <w:rFonts w:ascii="Times New Roman" w:eastAsia="Times New Roman" w:hAnsi="Times New Roman" w:cs="Times New Roman"/>
          <w:color w:val="181818"/>
          <w:sz w:val="28"/>
          <w:szCs w:val="28"/>
          <w:lang w:eastAsia="ru-RU"/>
        </w:rPr>
        <w:t>стимульная</w:t>
      </w:r>
      <w:proofErr w:type="spellEnd"/>
      <w:r w:rsidRPr="002A0EAF">
        <w:rPr>
          <w:rFonts w:ascii="Times New Roman" w:eastAsia="Times New Roman" w:hAnsi="Times New Roman" w:cs="Times New Roman"/>
          <w:color w:val="181818"/>
          <w:sz w:val="28"/>
          <w:szCs w:val="28"/>
          <w:lang w:eastAsia="ru-RU"/>
        </w:rPr>
        <w:t xml:space="preserve"> фигура остается открытой частью закрытой фигуры. Буквы и цифры - соответственно 0 баллов.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«Разработанность</w:t>
      </w:r>
      <w:r w:rsidRPr="002A0EAF">
        <w:rPr>
          <w:rFonts w:ascii="Times New Roman" w:eastAsia="Times New Roman" w:hAnsi="Times New Roman" w:cs="Times New Roman"/>
          <w:color w:val="181818"/>
          <w:sz w:val="28"/>
          <w:szCs w:val="28"/>
          <w:lang w:eastAsia="ru-RU"/>
        </w:rPr>
        <w:t xml:space="preserve">» — отражает способность детально разрабатывать придуманные идеи. Оценивается во всех трех </w:t>
      </w:r>
      <w:proofErr w:type="spellStart"/>
      <w:r w:rsidRPr="002A0EAF">
        <w:rPr>
          <w:rFonts w:ascii="Times New Roman" w:eastAsia="Times New Roman" w:hAnsi="Times New Roman" w:cs="Times New Roman"/>
          <w:color w:val="181818"/>
          <w:sz w:val="28"/>
          <w:szCs w:val="28"/>
          <w:lang w:eastAsia="ru-RU"/>
        </w:rPr>
        <w:t>субтестах</w:t>
      </w:r>
      <w:proofErr w:type="spellEnd"/>
      <w:r w:rsidRPr="002A0EAF">
        <w:rPr>
          <w:rFonts w:ascii="Times New Roman" w:eastAsia="Times New Roman" w:hAnsi="Times New Roman" w:cs="Times New Roman"/>
          <w:color w:val="181818"/>
          <w:sz w:val="28"/>
          <w:szCs w:val="28"/>
          <w:lang w:eastAsia="ru-RU"/>
        </w:rPr>
        <w:t>. Принципы оценки:</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xml:space="preserve">         1. Один балл начисляется за каждую существенную деталь </w:t>
      </w:r>
      <w:proofErr w:type="gramStart"/>
      <w:r w:rsidRPr="002A0EAF">
        <w:rPr>
          <w:rFonts w:ascii="Times New Roman" w:eastAsia="Times New Roman" w:hAnsi="Times New Roman" w:cs="Times New Roman"/>
          <w:color w:val="181818"/>
          <w:sz w:val="28"/>
          <w:szCs w:val="28"/>
          <w:lang w:eastAsia="ru-RU"/>
        </w:rPr>
        <w:t>рисунка</w:t>
      </w:r>
      <w:proofErr w:type="gramEnd"/>
      <w:r w:rsidRPr="002A0EAF">
        <w:rPr>
          <w:rFonts w:ascii="Times New Roman" w:eastAsia="Times New Roman" w:hAnsi="Times New Roman" w:cs="Times New Roman"/>
          <w:color w:val="181818"/>
          <w:sz w:val="28"/>
          <w:szCs w:val="28"/>
          <w:lang w:eastAsia="ru-RU"/>
        </w:rPr>
        <w:t xml:space="preserve"> дополняющую исходную </w:t>
      </w:r>
      <w:proofErr w:type="spellStart"/>
      <w:r w:rsidRPr="002A0EAF">
        <w:rPr>
          <w:rFonts w:ascii="Times New Roman" w:eastAsia="Times New Roman" w:hAnsi="Times New Roman" w:cs="Times New Roman"/>
          <w:color w:val="181818"/>
          <w:sz w:val="28"/>
          <w:szCs w:val="28"/>
          <w:lang w:eastAsia="ru-RU"/>
        </w:rPr>
        <w:t>стимульную</w:t>
      </w:r>
      <w:proofErr w:type="spellEnd"/>
      <w:r w:rsidRPr="002A0EAF">
        <w:rPr>
          <w:rFonts w:ascii="Times New Roman" w:eastAsia="Times New Roman" w:hAnsi="Times New Roman" w:cs="Times New Roman"/>
          <w:color w:val="181818"/>
          <w:sz w:val="28"/>
          <w:szCs w:val="28"/>
          <w:lang w:eastAsia="ru-RU"/>
        </w:rPr>
        <w:t xml:space="preserve">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w:t>
      </w:r>
      <w:proofErr w:type="gramStart"/>
      <w:r w:rsidRPr="002A0EAF">
        <w:rPr>
          <w:rFonts w:ascii="Times New Roman" w:eastAsia="Times New Roman" w:hAnsi="Times New Roman" w:cs="Times New Roman"/>
          <w:color w:val="181818"/>
          <w:sz w:val="28"/>
          <w:szCs w:val="28"/>
          <w:lang w:eastAsia="ru-RU"/>
        </w:rPr>
        <w:t xml:space="preserve">Например: цветок имеет сердцевину (1 балл), 5 лепестков (+1 балл), стебель </w:t>
      </w:r>
      <w:r w:rsidRPr="002A0EAF">
        <w:rPr>
          <w:rFonts w:ascii="Times New Roman" w:eastAsia="Times New Roman" w:hAnsi="Times New Roman" w:cs="Times New Roman"/>
          <w:color w:val="181818"/>
          <w:sz w:val="28"/>
          <w:szCs w:val="28"/>
          <w:lang w:eastAsia="ru-RU"/>
        </w:rPr>
        <w:lastRenderedPageBreak/>
        <w:t>(+1), два листочка (+1), лепестки, сердцевина и листья заштрихованы (+1 балл) итого: 5 баллов за рисунок.</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2. 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несколько одинаковых деревьев, в небе — одинаковые облака и т.п. По одному дополнительному баллу дается за каждую существенную деталь из цветков, деревьев, птиц и один балл за идею нарисовать таких же птиц, облака и т.п.</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3. 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свой цвет — по одному новому баллу за каждый цвет.</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sym w:font="Symbol" w:char="F0B7"/>
      </w:r>
      <w:r w:rsidRPr="002A0EAF">
        <w:rPr>
          <w:rFonts w:ascii="Times New Roman" w:eastAsia="Times New Roman" w:hAnsi="Times New Roman" w:cs="Times New Roman"/>
          <w:color w:val="181818"/>
          <w:sz w:val="28"/>
          <w:szCs w:val="28"/>
          <w:lang w:eastAsia="ru-RU"/>
        </w:rPr>
        <w:t>         4. Очень примитивные изображения с минимальной «разработанностью» оцениваются в 0 баллов.</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i/>
          <w:iCs/>
          <w:color w:val="181818"/>
          <w:sz w:val="28"/>
          <w:szCs w:val="28"/>
          <w:lang w:eastAsia="ru-RU"/>
        </w:rPr>
        <w:t xml:space="preserve">Интерпретация результатов теста </w:t>
      </w:r>
      <w:proofErr w:type="spellStart"/>
      <w:r w:rsidRPr="002A0EAF">
        <w:rPr>
          <w:rFonts w:ascii="Times New Roman" w:eastAsia="Times New Roman" w:hAnsi="Times New Roman" w:cs="Times New Roman"/>
          <w:b/>
          <w:bCs/>
          <w:i/>
          <w:iCs/>
          <w:color w:val="181818"/>
          <w:sz w:val="28"/>
          <w:szCs w:val="28"/>
          <w:lang w:eastAsia="ru-RU"/>
        </w:rPr>
        <w:t>Торренса</w:t>
      </w:r>
      <w:proofErr w:type="spellEnd"/>
      <w:r w:rsidRPr="002A0EAF">
        <w:rPr>
          <w:rFonts w:ascii="Times New Roman" w:eastAsia="Times New Roman" w:hAnsi="Times New Roman" w:cs="Times New Roman"/>
          <w:b/>
          <w:bCs/>
          <w:i/>
          <w:iCs/>
          <w:color w:val="181818"/>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Просуммируйте  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 xml:space="preserve">Полученный результат означает следующий уровень </w:t>
      </w:r>
      <w:proofErr w:type="spellStart"/>
      <w:r w:rsidRPr="002A0EAF">
        <w:rPr>
          <w:rFonts w:ascii="Times New Roman" w:eastAsia="Times New Roman" w:hAnsi="Times New Roman" w:cs="Times New Roman"/>
          <w:color w:val="181818"/>
          <w:sz w:val="28"/>
          <w:szCs w:val="28"/>
          <w:lang w:eastAsia="ru-RU"/>
        </w:rPr>
        <w:t>креативности</w:t>
      </w:r>
      <w:proofErr w:type="spellEnd"/>
      <w:r w:rsidRPr="002A0EAF">
        <w:rPr>
          <w:rFonts w:ascii="Times New Roman" w:eastAsia="Times New Roman" w:hAnsi="Times New Roman" w:cs="Times New Roman"/>
          <w:color w:val="181818"/>
          <w:sz w:val="28"/>
          <w:szCs w:val="28"/>
          <w:lang w:eastAsia="ru-RU"/>
        </w:rPr>
        <w:t xml:space="preserve"> по </w:t>
      </w:r>
      <w:proofErr w:type="spellStart"/>
      <w:r w:rsidRPr="002A0EAF">
        <w:rPr>
          <w:rFonts w:ascii="Times New Roman" w:eastAsia="Times New Roman" w:hAnsi="Times New Roman" w:cs="Times New Roman"/>
          <w:color w:val="181818"/>
          <w:sz w:val="28"/>
          <w:szCs w:val="28"/>
          <w:lang w:eastAsia="ru-RU"/>
        </w:rPr>
        <w:t>Торренсу</w:t>
      </w:r>
      <w:proofErr w:type="spellEnd"/>
      <w:r w:rsidRPr="002A0EAF">
        <w:rPr>
          <w:rFonts w:ascii="Times New Roman" w:eastAsia="Times New Roman" w:hAnsi="Times New Roman" w:cs="Times New Roman"/>
          <w:color w:val="181818"/>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30 — плохо</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30—34 — ниже нормы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35—39 — несколько ниже нормы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40—60 — норма</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61—65 — несколько выше нормы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66—70 — выше нормы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&gt;70 — отлично</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 xml:space="preserve">На основе вышеупомянутых критериев и показателей были определены уровни </w:t>
      </w:r>
      <w:proofErr w:type="spellStart"/>
      <w:r w:rsidRPr="002A0EAF">
        <w:rPr>
          <w:rFonts w:ascii="Times New Roman" w:eastAsia="Times New Roman" w:hAnsi="Times New Roman" w:cs="Times New Roman"/>
          <w:color w:val="181818"/>
          <w:sz w:val="28"/>
          <w:szCs w:val="28"/>
          <w:lang w:eastAsia="ru-RU"/>
        </w:rPr>
        <w:t>сформированности</w:t>
      </w:r>
      <w:proofErr w:type="spellEnd"/>
      <w:r w:rsidRPr="002A0EAF">
        <w:rPr>
          <w:rFonts w:ascii="Times New Roman" w:eastAsia="Times New Roman" w:hAnsi="Times New Roman" w:cs="Times New Roman"/>
          <w:color w:val="181818"/>
          <w:sz w:val="28"/>
          <w:szCs w:val="28"/>
          <w:lang w:eastAsia="ru-RU"/>
        </w:rPr>
        <w:t xml:space="preserve"> творческих умений младших школьников: высокий,  хороший средний, низкий.</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181818"/>
          <w:sz w:val="28"/>
          <w:szCs w:val="28"/>
          <w:lang w:eastAsia="ru-RU"/>
        </w:rPr>
        <w:t>Высокий уровень</w:t>
      </w:r>
      <w:r w:rsidRPr="002A0EAF">
        <w:rPr>
          <w:rFonts w:ascii="Times New Roman" w:eastAsia="Times New Roman" w:hAnsi="Times New Roman" w:cs="Times New Roman"/>
          <w:color w:val="181818"/>
          <w:sz w:val="28"/>
          <w:szCs w:val="28"/>
          <w:lang w:eastAsia="ru-RU"/>
        </w:rPr>
        <w:t> характеризуется беглостью мышления и определяется высоким числом ответов, а так же гибкостью творческого мышления, способностью к быстрому переключению и определяется числом групп данных ответов и своеобразием мышления, необычным употреблением элементов, оригинальностью структуры ответов.  (</w:t>
      </w:r>
      <w:r w:rsidRPr="002A0EAF">
        <w:rPr>
          <w:rFonts w:ascii="Times New Roman" w:eastAsia="Times New Roman" w:hAnsi="Times New Roman" w:cs="Times New Roman"/>
          <w:i/>
          <w:iCs/>
          <w:color w:val="181818"/>
          <w:sz w:val="28"/>
          <w:szCs w:val="28"/>
          <w:lang w:eastAsia="ru-RU"/>
        </w:rPr>
        <w:t>&gt;70 — отлично</w:t>
      </w:r>
      <w:r w:rsidRPr="002A0EAF">
        <w:rPr>
          <w:rFonts w:ascii="Times New Roman" w:eastAsia="Times New Roman" w:hAnsi="Times New Roman" w:cs="Times New Roman"/>
          <w:color w:val="181818"/>
          <w:sz w:val="28"/>
          <w:szCs w:val="28"/>
          <w:lang w:eastAsia="ru-RU"/>
        </w:rPr>
        <w:t>)</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181818"/>
          <w:sz w:val="28"/>
          <w:szCs w:val="28"/>
          <w:lang w:eastAsia="ru-RU"/>
        </w:rPr>
        <w:t>Хороший уровень</w:t>
      </w:r>
      <w:r w:rsidRPr="002A0EAF">
        <w:rPr>
          <w:rFonts w:ascii="Times New Roman" w:eastAsia="Times New Roman" w:hAnsi="Times New Roman" w:cs="Times New Roman"/>
          <w:color w:val="181818"/>
          <w:sz w:val="28"/>
          <w:szCs w:val="28"/>
          <w:lang w:eastAsia="ru-RU"/>
        </w:rPr>
        <w:t> характеризуется хорошим количеством генерируемых ответов, хорошему темпу при выполнении тех или иных задач,  выше среднего, чуть медленным темпом переключения внимания с одного на другое задание. (</w:t>
      </w:r>
      <w:r w:rsidRPr="002A0EAF">
        <w:rPr>
          <w:rFonts w:ascii="Times New Roman" w:eastAsia="Times New Roman" w:hAnsi="Times New Roman" w:cs="Times New Roman"/>
          <w:i/>
          <w:iCs/>
          <w:color w:val="181818"/>
          <w:sz w:val="28"/>
          <w:szCs w:val="28"/>
          <w:lang w:eastAsia="ru-RU"/>
        </w:rPr>
        <w:t>66—70 — выше нормы)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b/>
          <w:bCs/>
          <w:color w:val="181818"/>
          <w:sz w:val="28"/>
          <w:szCs w:val="28"/>
          <w:lang w:eastAsia="ru-RU"/>
        </w:rPr>
        <w:t>Средний уровень</w:t>
      </w:r>
      <w:r w:rsidRPr="002A0EAF">
        <w:rPr>
          <w:rFonts w:ascii="Times New Roman" w:eastAsia="Times New Roman" w:hAnsi="Times New Roman" w:cs="Times New Roman"/>
          <w:color w:val="181818"/>
          <w:sz w:val="28"/>
          <w:szCs w:val="28"/>
          <w:lang w:eastAsia="ru-RU"/>
        </w:rPr>
        <w:t> характеризуется средним количеством генерируемых ответов, среднему темпу при выполнении тех или иных задач, более медленным темпом переключения внимания с одного на другое задание, и средним показателем оригинальных ответов. (</w:t>
      </w:r>
      <w:r w:rsidRPr="002A0EAF">
        <w:rPr>
          <w:rFonts w:ascii="Times New Roman" w:eastAsia="Times New Roman" w:hAnsi="Times New Roman" w:cs="Times New Roman"/>
          <w:i/>
          <w:iCs/>
          <w:color w:val="181818"/>
          <w:sz w:val="28"/>
          <w:szCs w:val="28"/>
          <w:lang w:eastAsia="ru-RU"/>
        </w:rPr>
        <w:t>40—60 — норма</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proofErr w:type="gramStart"/>
      <w:r w:rsidRPr="002A0EAF">
        <w:rPr>
          <w:rFonts w:ascii="Times New Roman" w:eastAsia="Times New Roman" w:hAnsi="Times New Roman" w:cs="Times New Roman"/>
          <w:i/>
          <w:iCs/>
          <w:color w:val="181818"/>
          <w:sz w:val="28"/>
          <w:szCs w:val="28"/>
          <w:lang w:eastAsia="ru-RU"/>
        </w:rPr>
        <w:t>61—65 — несколько выше нормы)</w:t>
      </w:r>
      <w:proofErr w:type="gramEnd"/>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b/>
          <w:bCs/>
          <w:color w:val="181818"/>
          <w:sz w:val="28"/>
          <w:szCs w:val="28"/>
          <w:lang w:eastAsia="ru-RU"/>
        </w:rPr>
        <w:lastRenderedPageBreak/>
        <w:t>Низкий уровень</w:t>
      </w:r>
      <w:r w:rsidRPr="002A0EAF">
        <w:rPr>
          <w:rFonts w:ascii="Times New Roman" w:eastAsia="Times New Roman" w:hAnsi="Times New Roman" w:cs="Times New Roman"/>
          <w:color w:val="181818"/>
          <w:sz w:val="28"/>
          <w:szCs w:val="28"/>
          <w:lang w:eastAsia="ru-RU"/>
        </w:rPr>
        <w:t> младших школьников характеризуется низкой продуктивностью генерирование идей, медленным переключением с одной задачи на другую, малым числом групп данных ответов и низким уровнем своеобразных решений поставленных задач.  (</w:t>
      </w:r>
      <w:r w:rsidRPr="002A0EAF">
        <w:rPr>
          <w:rFonts w:ascii="Times New Roman" w:eastAsia="Times New Roman" w:hAnsi="Times New Roman" w:cs="Times New Roman"/>
          <w:i/>
          <w:iCs/>
          <w:color w:val="181818"/>
          <w:sz w:val="28"/>
          <w:szCs w:val="28"/>
          <w:lang w:eastAsia="ru-RU"/>
        </w:rPr>
        <w:t>30—34 — ниже нормы)</w:t>
      </w:r>
    </w:p>
    <w:p w:rsidR="002A0EAF" w:rsidRPr="002A0EAF" w:rsidRDefault="002A0EAF" w:rsidP="002A0EAF">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i/>
          <w:iCs/>
          <w:color w:val="181818"/>
          <w:sz w:val="28"/>
          <w:szCs w:val="28"/>
          <w:lang w:eastAsia="ru-RU"/>
        </w:rPr>
        <w:t> </w:t>
      </w:r>
    </w:p>
    <w:p w:rsidR="002A0EAF" w:rsidRPr="002A0EAF" w:rsidRDefault="002A0EAF" w:rsidP="002A0EAF">
      <w:pPr>
        <w:shd w:val="clear" w:color="auto" w:fill="FFFFFF"/>
        <w:spacing w:line="240" w:lineRule="auto"/>
        <w:ind w:firstLine="709"/>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8"/>
          <w:szCs w:val="28"/>
          <w:lang w:eastAsia="ru-RU"/>
        </w:rPr>
        <w:t>   </w:t>
      </w:r>
      <w:r w:rsidRPr="002A0EAF">
        <w:rPr>
          <w:rFonts w:ascii="Times New Roman" w:eastAsia="Times New Roman" w:hAnsi="Times New Roman" w:cs="Times New Roman"/>
          <w:b/>
          <w:bCs/>
          <w:color w:val="181818"/>
          <w:sz w:val="28"/>
          <w:szCs w:val="28"/>
          <w:lang w:eastAsia="ru-RU"/>
        </w:rPr>
        <w:t xml:space="preserve">Средние значения показателей </w:t>
      </w:r>
      <w:proofErr w:type="spellStart"/>
      <w:r w:rsidRPr="002A0EAF">
        <w:rPr>
          <w:rFonts w:ascii="Times New Roman" w:eastAsia="Times New Roman" w:hAnsi="Times New Roman" w:cs="Times New Roman"/>
          <w:b/>
          <w:bCs/>
          <w:color w:val="181818"/>
          <w:sz w:val="28"/>
          <w:szCs w:val="28"/>
          <w:lang w:eastAsia="ru-RU"/>
        </w:rPr>
        <w:t>креативности</w:t>
      </w:r>
      <w:proofErr w:type="spellEnd"/>
      <w:r w:rsidRPr="002A0EAF">
        <w:rPr>
          <w:rFonts w:ascii="Times New Roman" w:eastAsia="Times New Roman" w:hAnsi="Times New Roman" w:cs="Times New Roman"/>
          <w:b/>
          <w:bCs/>
          <w:color w:val="181818"/>
          <w:sz w:val="28"/>
          <w:szCs w:val="28"/>
          <w:lang w:eastAsia="ru-RU"/>
        </w:rPr>
        <w:t xml:space="preserve"> у учащихся разных классов</w:t>
      </w:r>
      <w:r w:rsidRPr="002A0EAF">
        <w:rPr>
          <w:rFonts w:ascii="Times New Roman" w:eastAsia="Times New Roman" w:hAnsi="Times New Roman" w:cs="Times New Roman"/>
          <w:color w:val="181818"/>
          <w:sz w:val="28"/>
          <w:szCs w:val="28"/>
          <w:lang w:eastAsia="ru-RU"/>
        </w:rPr>
        <w:t> </w:t>
      </w:r>
    </w:p>
    <w:tbl>
      <w:tblPr>
        <w:tblW w:w="99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28"/>
        <w:gridCol w:w="1559"/>
        <w:gridCol w:w="1558"/>
        <w:gridCol w:w="2414"/>
        <w:gridCol w:w="3041"/>
      </w:tblGrid>
      <w:tr w:rsidR="002A0EAF" w:rsidRPr="002A0EAF" w:rsidTr="002A0EAF">
        <w:trPr>
          <w:trHeight w:val="888"/>
          <w:tblCellSpacing w:w="0" w:type="dxa"/>
        </w:trPr>
        <w:tc>
          <w:tcPr>
            <w:tcW w:w="1289"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sz w:val="28"/>
                <w:szCs w:val="28"/>
                <w:lang w:eastAsia="ru-RU"/>
              </w:rPr>
              <w:t>Классы</w:t>
            </w:r>
          </w:p>
        </w:tc>
        <w:tc>
          <w:tcPr>
            <w:tcW w:w="1514"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Беглость</w:t>
            </w:r>
          </w:p>
        </w:tc>
        <w:tc>
          <w:tcPr>
            <w:tcW w:w="1513"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Гибкость</w:t>
            </w:r>
          </w:p>
        </w:tc>
        <w:tc>
          <w:tcPr>
            <w:tcW w:w="2344"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Оригинальность</w:t>
            </w:r>
          </w:p>
        </w:tc>
        <w:tc>
          <w:tcPr>
            <w:tcW w:w="2953"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Разработанность</w:t>
            </w:r>
          </w:p>
        </w:tc>
      </w:tr>
      <w:tr w:rsidR="002A0EAF" w:rsidRPr="002A0EAF" w:rsidTr="002A0EAF">
        <w:trPr>
          <w:trHeight w:val="602"/>
          <w:tblCellSpacing w:w="0" w:type="dxa"/>
        </w:trPr>
        <w:tc>
          <w:tcPr>
            <w:tcW w:w="1289"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1-2</w:t>
            </w:r>
          </w:p>
        </w:tc>
        <w:tc>
          <w:tcPr>
            <w:tcW w:w="1514"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9,0 (1,2)</w:t>
            </w:r>
          </w:p>
        </w:tc>
        <w:tc>
          <w:tcPr>
            <w:tcW w:w="1513"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7,5 (1,7)</w:t>
            </w:r>
          </w:p>
        </w:tc>
        <w:tc>
          <w:tcPr>
            <w:tcW w:w="2344"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10,3 (2,9)</w:t>
            </w:r>
          </w:p>
        </w:tc>
        <w:tc>
          <w:tcPr>
            <w:tcW w:w="2953"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22,4 (8,8)</w:t>
            </w:r>
          </w:p>
        </w:tc>
      </w:tr>
      <w:tr w:rsidR="002A0EAF" w:rsidRPr="002A0EAF" w:rsidTr="002A0EAF">
        <w:trPr>
          <w:trHeight w:val="602"/>
          <w:tblCellSpacing w:w="0" w:type="dxa"/>
        </w:trPr>
        <w:tc>
          <w:tcPr>
            <w:tcW w:w="1289"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3-4</w:t>
            </w:r>
          </w:p>
        </w:tc>
        <w:tc>
          <w:tcPr>
            <w:tcW w:w="1514"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8,9 (1,6)</w:t>
            </w:r>
          </w:p>
        </w:tc>
        <w:tc>
          <w:tcPr>
            <w:tcW w:w="1513"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7,6 (1,6)</w:t>
            </w:r>
          </w:p>
        </w:tc>
        <w:tc>
          <w:tcPr>
            <w:tcW w:w="2344"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9,7 (3,6)</w:t>
            </w:r>
          </w:p>
        </w:tc>
        <w:tc>
          <w:tcPr>
            <w:tcW w:w="2953" w:type="dxa"/>
            <w:tcBorders>
              <w:top w:val="outset" w:sz="6" w:space="0" w:color="auto"/>
              <w:left w:val="outset" w:sz="6" w:space="0" w:color="auto"/>
              <w:bottom w:val="outset" w:sz="6" w:space="0" w:color="auto"/>
              <w:right w:val="outset" w:sz="6" w:space="0" w:color="auto"/>
            </w:tcBorders>
            <w:shd w:val="clear" w:color="auto" w:fill="FFFFFF"/>
            <w:hideMark/>
          </w:tcPr>
          <w:p w:rsidR="002A0EAF" w:rsidRPr="002A0EAF" w:rsidRDefault="002A0EAF" w:rsidP="002A0EAF">
            <w:pPr>
              <w:spacing w:after="0" w:line="240" w:lineRule="auto"/>
              <w:ind w:firstLine="709"/>
              <w:rPr>
                <w:rFonts w:ascii="Times New Roman" w:eastAsia="Times New Roman" w:hAnsi="Times New Roman" w:cs="Times New Roman"/>
                <w:sz w:val="24"/>
                <w:szCs w:val="24"/>
                <w:lang w:eastAsia="ru-RU"/>
              </w:rPr>
            </w:pPr>
            <w:r w:rsidRPr="002A0EAF">
              <w:rPr>
                <w:rFonts w:ascii="Times New Roman" w:eastAsia="Times New Roman" w:hAnsi="Times New Roman" w:cs="Times New Roman"/>
                <w:color w:val="000000"/>
                <w:sz w:val="28"/>
                <w:szCs w:val="28"/>
                <w:lang w:eastAsia="ru-RU"/>
              </w:rPr>
              <w:t>31,7 (15,2)</w:t>
            </w:r>
          </w:p>
        </w:tc>
      </w:tr>
    </w:tbl>
    <w:p w:rsidR="002A0EAF" w:rsidRPr="002A0EAF" w:rsidRDefault="002A0EAF" w:rsidP="002A0EAF">
      <w:pPr>
        <w:shd w:val="clear" w:color="auto" w:fill="FFFFFF"/>
        <w:spacing w:after="0" w:line="240" w:lineRule="auto"/>
        <w:rPr>
          <w:rFonts w:ascii="Arial" w:eastAsia="Times New Roman" w:hAnsi="Arial" w:cs="Arial"/>
          <w:color w:val="181818"/>
          <w:sz w:val="21"/>
          <w:szCs w:val="21"/>
          <w:lang w:eastAsia="ru-RU"/>
        </w:rPr>
      </w:pPr>
      <w:r w:rsidRPr="002A0EAF">
        <w:rPr>
          <w:rFonts w:ascii="Times New Roman" w:eastAsia="Times New Roman" w:hAnsi="Times New Roman" w:cs="Times New Roman"/>
          <w:b/>
          <w:bCs/>
          <w:color w:val="181818"/>
          <w:sz w:val="28"/>
          <w:szCs w:val="28"/>
          <w:lang w:eastAsia="ru-RU"/>
        </w:rPr>
        <w:br w:type="textWrapping" w:clear="all"/>
      </w:r>
    </w:p>
    <w:p w:rsidR="002A0EAF" w:rsidRPr="002A0EAF" w:rsidRDefault="002A0EAF" w:rsidP="002A0EAF">
      <w:pPr>
        <w:shd w:val="clear" w:color="auto" w:fill="FFFFFF"/>
        <w:spacing w:after="0" w:line="240" w:lineRule="auto"/>
        <w:rPr>
          <w:rFonts w:ascii="Times New Roman" w:eastAsia="Times New Roman" w:hAnsi="Times New Roman" w:cs="Times New Roman"/>
          <w:color w:val="181818"/>
          <w:sz w:val="24"/>
          <w:szCs w:val="24"/>
          <w:lang w:eastAsia="ru-RU"/>
        </w:rPr>
      </w:pPr>
      <w:r w:rsidRPr="002A0EAF">
        <w:rPr>
          <w:rFonts w:ascii="Times New Roman" w:eastAsia="Times New Roman" w:hAnsi="Times New Roman" w:cs="Times New Roman"/>
          <w:color w:val="181818"/>
          <w:sz w:val="24"/>
          <w:szCs w:val="24"/>
          <w:lang w:eastAsia="ru-RU"/>
        </w:rPr>
        <w:t> </w:t>
      </w:r>
    </w:p>
    <w:p w:rsidR="003834E5" w:rsidRPr="002A0EAF" w:rsidRDefault="003834E5" w:rsidP="002A0EAF"/>
    <w:sectPr w:rsidR="003834E5" w:rsidRPr="002A0EAF" w:rsidSect="00F76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E4AD3"/>
    <w:multiLevelType w:val="multilevel"/>
    <w:tmpl w:val="E03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904"/>
    <w:rsid w:val="002A0EAF"/>
    <w:rsid w:val="003834E5"/>
    <w:rsid w:val="00934F8E"/>
    <w:rsid w:val="00AF6904"/>
    <w:rsid w:val="00F76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D3"/>
  </w:style>
  <w:style w:type="paragraph" w:styleId="1">
    <w:name w:val="heading 1"/>
    <w:basedOn w:val="a"/>
    <w:link w:val="10"/>
    <w:uiPriority w:val="9"/>
    <w:qFormat/>
    <w:rsid w:val="002A0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EA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0EAF"/>
    <w:rPr>
      <w:color w:val="0000FF"/>
      <w:u w:val="single"/>
    </w:rPr>
  </w:style>
  <w:style w:type="paragraph" w:customStyle="1" w:styleId="pc-coursestext">
    <w:name w:val="pc-courses__text"/>
    <w:basedOn w:val="a"/>
    <w:rsid w:val="002A0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2A0EAF"/>
  </w:style>
  <w:style w:type="paragraph" w:styleId="a4">
    <w:name w:val="Balloon Text"/>
    <w:basedOn w:val="a"/>
    <w:link w:val="a5"/>
    <w:uiPriority w:val="99"/>
    <w:semiHidden/>
    <w:unhideWhenUsed/>
    <w:rsid w:val="002A0E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247225">
      <w:bodyDiv w:val="1"/>
      <w:marLeft w:val="0"/>
      <w:marRight w:val="0"/>
      <w:marTop w:val="0"/>
      <w:marBottom w:val="0"/>
      <w:divBdr>
        <w:top w:val="none" w:sz="0" w:space="0" w:color="auto"/>
        <w:left w:val="none" w:sz="0" w:space="0" w:color="auto"/>
        <w:bottom w:val="none" w:sz="0" w:space="0" w:color="auto"/>
        <w:right w:val="none" w:sz="0" w:space="0" w:color="auto"/>
      </w:divBdr>
      <w:divsChild>
        <w:div w:id="2062053040">
          <w:marLeft w:val="0"/>
          <w:marRight w:val="0"/>
          <w:marTop w:val="0"/>
          <w:marBottom w:val="0"/>
          <w:divBdr>
            <w:top w:val="none" w:sz="0" w:space="0" w:color="auto"/>
            <w:left w:val="none" w:sz="0" w:space="0" w:color="auto"/>
            <w:bottom w:val="none" w:sz="0" w:space="0" w:color="auto"/>
            <w:right w:val="none" w:sz="0" w:space="0" w:color="auto"/>
          </w:divBdr>
        </w:div>
        <w:div w:id="196696833">
          <w:marLeft w:val="0"/>
          <w:marRight w:val="0"/>
          <w:marTop w:val="0"/>
          <w:marBottom w:val="0"/>
          <w:divBdr>
            <w:top w:val="none" w:sz="0" w:space="0" w:color="auto"/>
            <w:left w:val="none" w:sz="0" w:space="0" w:color="auto"/>
            <w:bottom w:val="none" w:sz="0" w:space="0" w:color="auto"/>
            <w:right w:val="none" w:sz="0" w:space="0" w:color="auto"/>
          </w:divBdr>
        </w:div>
        <w:div w:id="1383016672">
          <w:marLeft w:val="0"/>
          <w:marRight w:val="0"/>
          <w:marTop w:val="0"/>
          <w:marBottom w:val="0"/>
          <w:divBdr>
            <w:top w:val="none" w:sz="0" w:space="0" w:color="auto"/>
            <w:left w:val="none" w:sz="0" w:space="0" w:color="auto"/>
            <w:bottom w:val="none" w:sz="0" w:space="0" w:color="auto"/>
            <w:right w:val="none" w:sz="0" w:space="0" w:color="auto"/>
          </w:divBdr>
        </w:div>
        <w:div w:id="487743807">
          <w:marLeft w:val="0"/>
          <w:marRight w:val="0"/>
          <w:marTop w:val="0"/>
          <w:marBottom w:val="0"/>
          <w:divBdr>
            <w:top w:val="none" w:sz="0" w:space="0" w:color="auto"/>
            <w:left w:val="none" w:sz="0" w:space="0" w:color="auto"/>
            <w:bottom w:val="none" w:sz="0" w:space="0" w:color="auto"/>
            <w:right w:val="none" w:sz="0" w:space="0" w:color="auto"/>
          </w:divBdr>
        </w:div>
        <w:div w:id="1374501355">
          <w:marLeft w:val="0"/>
          <w:marRight w:val="0"/>
          <w:marTop w:val="0"/>
          <w:marBottom w:val="0"/>
          <w:divBdr>
            <w:top w:val="none" w:sz="0" w:space="0" w:color="auto"/>
            <w:left w:val="none" w:sz="0" w:space="0" w:color="auto"/>
            <w:bottom w:val="none" w:sz="0" w:space="0" w:color="auto"/>
            <w:right w:val="none" w:sz="0" w:space="0" w:color="auto"/>
          </w:divBdr>
        </w:div>
        <w:div w:id="229662194">
          <w:marLeft w:val="0"/>
          <w:marRight w:val="0"/>
          <w:marTop w:val="0"/>
          <w:marBottom w:val="0"/>
          <w:divBdr>
            <w:top w:val="none" w:sz="0" w:space="0" w:color="auto"/>
            <w:left w:val="none" w:sz="0" w:space="0" w:color="auto"/>
            <w:bottom w:val="none" w:sz="0" w:space="0" w:color="auto"/>
            <w:right w:val="none" w:sz="0" w:space="0" w:color="auto"/>
          </w:divBdr>
        </w:div>
        <w:div w:id="737241979">
          <w:marLeft w:val="0"/>
          <w:marRight w:val="0"/>
          <w:marTop w:val="0"/>
          <w:marBottom w:val="0"/>
          <w:divBdr>
            <w:top w:val="none" w:sz="0" w:space="0" w:color="auto"/>
            <w:left w:val="none" w:sz="0" w:space="0" w:color="auto"/>
            <w:bottom w:val="none" w:sz="0" w:space="0" w:color="auto"/>
            <w:right w:val="none" w:sz="0" w:space="0" w:color="auto"/>
          </w:divBdr>
        </w:div>
        <w:div w:id="1937441328">
          <w:marLeft w:val="0"/>
          <w:marRight w:val="0"/>
          <w:marTop w:val="0"/>
          <w:marBottom w:val="0"/>
          <w:divBdr>
            <w:top w:val="none" w:sz="0" w:space="0" w:color="auto"/>
            <w:left w:val="none" w:sz="0" w:space="0" w:color="auto"/>
            <w:bottom w:val="none" w:sz="0" w:space="0" w:color="auto"/>
            <w:right w:val="none" w:sz="0" w:space="0" w:color="auto"/>
          </w:divBdr>
        </w:div>
        <w:div w:id="1966546605">
          <w:marLeft w:val="0"/>
          <w:marRight w:val="0"/>
          <w:marTop w:val="0"/>
          <w:marBottom w:val="0"/>
          <w:divBdr>
            <w:top w:val="none" w:sz="0" w:space="0" w:color="auto"/>
            <w:left w:val="none" w:sz="0" w:space="0" w:color="auto"/>
            <w:bottom w:val="none" w:sz="0" w:space="0" w:color="auto"/>
            <w:right w:val="none" w:sz="0" w:space="0" w:color="auto"/>
          </w:divBdr>
        </w:div>
        <w:div w:id="1763799153">
          <w:marLeft w:val="0"/>
          <w:marRight w:val="0"/>
          <w:marTop w:val="0"/>
          <w:marBottom w:val="0"/>
          <w:divBdr>
            <w:top w:val="none" w:sz="0" w:space="0" w:color="auto"/>
            <w:left w:val="none" w:sz="0" w:space="0" w:color="auto"/>
            <w:bottom w:val="none" w:sz="0" w:space="0" w:color="auto"/>
            <w:right w:val="none" w:sz="0" w:space="0" w:color="auto"/>
          </w:divBdr>
        </w:div>
        <w:div w:id="1293707037">
          <w:marLeft w:val="0"/>
          <w:marRight w:val="0"/>
          <w:marTop w:val="0"/>
          <w:marBottom w:val="0"/>
          <w:divBdr>
            <w:top w:val="none" w:sz="0" w:space="0" w:color="auto"/>
            <w:left w:val="none" w:sz="0" w:space="0" w:color="auto"/>
            <w:bottom w:val="none" w:sz="0" w:space="0" w:color="auto"/>
            <w:right w:val="none" w:sz="0" w:space="0" w:color="auto"/>
          </w:divBdr>
        </w:div>
        <w:div w:id="1870101447">
          <w:marLeft w:val="0"/>
          <w:marRight w:val="0"/>
          <w:marTop w:val="0"/>
          <w:marBottom w:val="0"/>
          <w:divBdr>
            <w:top w:val="none" w:sz="0" w:space="0" w:color="auto"/>
            <w:left w:val="none" w:sz="0" w:space="0" w:color="auto"/>
            <w:bottom w:val="none" w:sz="0" w:space="0" w:color="auto"/>
            <w:right w:val="none" w:sz="0" w:space="0" w:color="auto"/>
          </w:divBdr>
        </w:div>
        <w:div w:id="585111954">
          <w:marLeft w:val="0"/>
          <w:marRight w:val="0"/>
          <w:marTop w:val="0"/>
          <w:marBottom w:val="0"/>
          <w:divBdr>
            <w:top w:val="none" w:sz="0" w:space="0" w:color="auto"/>
            <w:left w:val="none" w:sz="0" w:space="0" w:color="auto"/>
            <w:bottom w:val="none" w:sz="0" w:space="0" w:color="auto"/>
            <w:right w:val="none" w:sz="0" w:space="0" w:color="auto"/>
          </w:divBdr>
        </w:div>
        <w:div w:id="53549216">
          <w:marLeft w:val="0"/>
          <w:marRight w:val="0"/>
          <w:marTop w:val="0"/>
          <w:marBottom w:val="0"/>
          <w:divBdr>
            <w:top w:val="none" w:sz="0" w:space="0" w:color="auto"/>
            <w:left w:val="none" w:sz="0" w:space="0" w:color="auto"/>
            <w:bottom w:val="none" w:sz="0" w:space="0" w:color="auto"/>
            <w:right w:val="none" w:sz="0" w:space="0" w:color="auto"/>
          </w:divBdr>
        </w:div>
        <w:div w:id="1239751008">
          <w:marLeft w:val="0"/>
          <w:marRight w:val="0"/>
          <w:marTop w:val="0"/>
          <w:marBottom w:val="0"/>
          <w:divBdr>
            <w:top w:val="none" w:sz="0" w:space="0" w:color="auto"/>
            <w:left w:val="none" w:sz="0" w:space="0" w:color="auto"/>
            <w:bottom w:val="none" w:sz="0" w:space="0" w:color="auto"/>
            <w:right w:val="none" w:sz="0" w:space="0" w:color="auto"/>
          </w:divBdr>
        </w:div>
        <w:div w:id="2051951660">
          <w:marLeft w:val="0"/>
          <w:marRight w:val="0"/>
          <w:marTop w:val="0"/>
          <w:marBottom w:val="0"/>
          <w:divBdr>
            <w:top w:val="none" w:sz="0" w:space="0" w:color="auto"/>
            <w:left w:val="none" w:sz="0" w:space="0" w:color="auto"/>
            <w:bottom w:val="none" w:sz="0" w:space="0" w:color="auto"/>
            <w:right w:val="none" w:sz="0" w:space="0" w:color="auto"/>
          </w:divBdr>
        </w:div>
        <w:div w:id="1297881502">
          <w:marLeft w:val="0"/>
          <w:marRight w:val="0"/>
          <w:marTop w:val="0"/>
          <w:marBottom w:val="0"/>
          <w:divBdr>
            <w:top w:val="none" w:sz="0" w:space="0" w:color="auto"/>
            <w:left w:val="none" w:sz="0" w:space="0" w:color="auto"/>
            <w:bottom w:val="none" w:sz="0" w:space="0" w:color="auto"/>
            <w:right w:val="none" w:sz="0" w:space="0" w:color="auto"/>
          </w:divBdr>
        </w:div>
        <w:div w:id="1155223149">
          <w:marLeft w:val="0"/>
          <w:marRight w:val="0"/>
          <w:marTop w:val="0"/>
          <w:marBottom w:val="0"/>
          <w:divBdr>
            <w:top w:val="none" w:sz="0" w:space="0" w:color="auto"/>
            <w:left w:val="none" w:sz="0" w:space="0" w:color="auto"/>
            <w:bottom w:val="none" w:sz="0" w:space="0" w:color="auto"/>
            <w:right w:val="none" w:sz="0" w:space="0" w:color="auto"/>
          </w:divBdr>
        </w:div>
        <w:div w:id="1293369319">
          <w:marLeft w:val="0"/>
          <w:marRight w:val="0"/>
          <w:marTop w:val="0"/>
          <w:marBottom w:val="0"/>
          <w:divBdr>
            <w:top w:val="none" w:sz="0" w:space="0" w:color="auto"/>
            <w:left w:val="none" w:sz="0" w:space="0" w:color="auto"/>
            <w:bottom w:val="none" w:sz="0" w:space="0" w:color="auto"/>
            <w:right w:val="none" w:sz="0" w:space="0" w:color="auto"/>
          </w:divBdr>
        </w:div>
        <w:div w:id="700714235">
          <w:marLeft w:val="0"/>
          <w:marRight w:val="0"/>
          <w:marTop w:val="0"/>
          <w:marBottom w:val="0"/>
          <w:divBdr>
            <w:top w:val="none" w:sz="0" w:space="0" w:color="auto"/>
            <w:left w:val="none" w:sz="0" w:space="0" w:color="auto"/>
            <w:bottom w:val="none" w:sz="0" w:space="0" w:color="auto"/>
            <w:right w:val="none" w:sz="0" w:space="0" w:color="auto"/>
          </w:divBdr>
        </w:div>
        <w:div w:id="75713347">
          <w:marLeft w:val="0"/>
          <w:marRight w:val="0"/>
          <w:marTop w:val="0"/>
          <w:marBottom w:val="0"/>
          <w:divBdr>
            <w:top w:val="none" w:sz="0" w:space="0" w:color="auto"/>
            <w:left w:val="none" w:sz="0" w:space="0" w:color="auto"/>
            <w:bottom w:val="none" w:sz="0" w:space="0" w:color="auto"/>
            <w:right w:val="none" w:sz="0" w:space="0" w:color="auto"/>
          </w:divBdr>
        </w:div>
        <w:div w:id="2035767413">
          <w:marLeft w:val="0"/>
          <w:marRight w:val="0"/>
          <w:marTop w:val="0"/>
          <w:marBottom w:val="0"/>
          <w:divBdr>
            <w:top w:val="none" w:sz="0" w:space="0" w:color="auto"/>
            <w:left w:val="none" w:sz="0" w:space="0" w:color="auto"/>
            <w:bottom w:val="none" w:sz="0" w:space="0" w:color="auto"/>
            <w:right w:val="none" w:sz="0" w:space="0" w:color="auto"/>
          </w:divBdr>
        </w:div>
        <w:div w:id="478041023">
          <w:marLeft w:val="0"/>
          <w:marRight w:val="0"/>
          <w:marTop w:val="0"/>
          <w:marBottom w:val="0"/>
          <w:divBdr>
            <w:top w:val="none" w:sz="0" w:space="0" w:color="auto"/>
            <w:left w:val="none" w:sz="0" w:space="0" w:color="auto"/>
            <w:bottom w:val="none" w:sz="0" w:space="0" w:color="auto"/>
            <w:right w:val="none" w:sz="0" w:space="0" w:color="auto"/>
          </w:divBdr>
        </w:div>
        <w:div w:id="1597908467">
          <w:marLeft w:val="0"/>
          <w:marRight w:val="0"/>
          <w:marTop w:val="0"/>
          <w:marBottom w:val="0"/>
          <w:divBdr>
            <w:top w:val="none" w:sz="0" w:space="0" w:color="auto"/>
            <w:left w:val="none" w:sz="0" w:space="0" w:color="auto"/>
            <w:bottom w:val="none" w:sz="0" w:space="0" w:color="auto"/>
            <w:right w:val="none" w:sz="0" w:space="0" w:color="auto"/>
          </w:divBdr>
        </w:div>
        <w:div w:id="2056540864">
          <w:marLeft w:val="0"/>
          <w:marRight w:val="0"/>
          <w:marTop w:val="0"/>
          <w:marBottom w:val="0"/>
          <w:divBdr>
            <w:top w:val="none" w:sz="0" w:space="0" w:color="auto"/>
            <w:left w:val="none" w:sz="0" w:space="0" w:color="auto"/>
            <w:bottom w:val="none" w:sz="0" w:space="0" w:color="auto"/>
            <w:right w:val="none" w:sz="0" w:space="0" w:color="auto"/>
          </w:divBdr>
        </w:div>
        <w:div w:id="855391264">
          <w:marLeft w:val="0"/>
          <w:marRight w:val="0"/>
          <w:marTop w:val="0"/>
          <w:marBottom w:val="0"/>
          <w:divBdr>
            <w:top w:val="none" w:sz="0" w:space="0" w:color="auto"/>
            <w:left w:val="none" w:sz="0" w:space="0" w:color="auto"/>
            <w:bottom w:val="none" w:sz="0" w:space="0" w:color="auto"/>
            <w:right w:val="none" w:sz="0" w:space="0" w:color="auto"/>
          </w:divBdr>
        </w:div>
        <w:div w:id="743642955">
          <w:marLeft w:val="0"/>
          <w:marRight w:val="0"/>
          <w:marTop w:val="0"/>
          <w:marBottom w:val="0"/>
          <w:divBdr>
            <w:top w:val="none" w:sz="0" w:space="0" w:color="auto"/>
            <w:left w:val="none" w:sz="0" w:space="0" w:color="auto"/>
            <w:bottom w:val="none" w:sz="0" w:space="0" w:color="auto"/>
            <w:right w:val="none" w:sz="0" w:space="0" w:color="auto"/>
          </w:divBdr>
        </w:div>
        <w:div w:id="607931183">
          <w:marLeft w:val="0"/>
          <w:marRight w:val="0"/>
          <w:marTop w:val="0"/>
          <w:marBottom w:val="0"/>
          <w:divBdr>
            <w:top w:val="none" w:sz="0" w:space="0" w:color="auto"/>
            <w:left w:val="none" w:sz="0" w:space="0" w:color="auto"/>
            <w:bottom w:val="none" w:sz="0" w:space="0" w:color="auto"/>
            <w:right w:val="none" w:sz="0" w:space="0" w:color="auto"/>
          </w:divBdr>
        </w:div>
        <w:div w:id="1494485550">
          <w:marLeft w:val="0"/>
          <w:marRight w:val="0"/>
          <w:marTop w:val="0"/>
          <w:marBottom w:val="0"/>
          <w:divBdr>
            <w:top w:val="none" w:sz="0" w:space="0" w:color="auto"/>
            <w:left w:val="none" w:sz="0" w:space="0" w:color="auto"/>
            <w:bottom w:val="none" w:sz="0" w:space="0" w:color="auto"/>
            <w:right w:val="none" w:sz="0" w:space="0" w:color="auto"/>
          </w:divBdr>
        </w:div>
        <w:div w:id="2560784">
          <w:marLeft w:val="0"/>
          <w:marRight w:val="0"/>
          <w:marTop w:val="0"/>
          <w:marBottom w:val="0"/>
          <w:divBdr>
            <w:top w:val="none" w:sz="0" w:space="0" w:color="auto"/>
            <w:left w:val="none" w:sz="0" w:space="0" w:color="auto"/>
            <w:bottom w:val="none" w:sz="0" w:space="0" w:color="auto"/>
            <w:right w:val="none" w:sz="0" w:space="0" w:color="auto"/>
          </w:divBdr>
        </w:div>
        <w:div w:id="1835100772">
          <w:marLeft w:val="0"/>
          <w:marRight w:val="0"/>
          <w:marTop w:val="0"/>
          <w:marBottom w:val="0"/>
          <w:divBdr>
            <w:top w:val="none" w:sz="0" w:space="0" w:color="auto"/>
            <w:left w:val="none" w:sz="0" w:space="0" w:color="auto"/>
            <w:bottom w:val="none" w:sz="0" w:space="0" w:color="auto"/>
            <w:right w:val="none" w:sz="0" w:space="0" w:color="auto"/>
          </w:divBdr>
        </w:div>
        <w:div w:id="930550906">
          <w:marLeft w:val="0"/>
          <w:marRight w:val="0"/>
          <w:marTop w:val="0"/>
          <w:marBottom w:val="0"/>
          <w:divBdr>
            <w:top w:val="none" w:sz="0" w:space="0" w:color="auto"/>
            <w:left w:val="none" w:sz="0" w:space="0" w:color="auto"/>
            <w:bottom w:val="none" w:sz="0" w:space="0" w:color="auto"/>
            <w:right w:val="none" w:sz="0" w:space="0" w:color="auto"/>
          </w:divBdr>
        </w:div>
        <w:div w:id="592011832">
          <w:marLeft w:val="0"/>
          <w:marRight w:val="0"/>
          <w:marTop w:val="0"/>
          <w:marBottom w:val="0"/>
          <w:divBdr>
            <w:top w:val="none" w:sz="0" w:space="0" w:color="auto"/>
            <w:left w:val="none" w:sz="0" w:space="0" w:color="auto"/>
            <w:bottom w:val="none" w:sz="0" w:space="0" w:color="auto"/>
            <w:right w:val="none" w:sz="0" w:space="0" w:color="auto"/>
          </w:divBdr>
        </w:div>
        <w:div w:id="477573823">
          <w:marLeft w:val="0"/>
          <w:marRight w:val="0"/>
          <w:marTop w:val="0"/>
          <w:marBottom w:val="0"/>
          <w:divBdr>
            <w:top w:val="none" w:sz="0" w:space="0" w:color="auto"/>
            <w:left w:val="none" w:sz="0" w:space="0" w:color="auto"/>
            <w:bottom w:val="none" w:sz="0" w:space="0" w:color="auto"/>
            <w:right w:val="none" w:sz="0" w:space="0" w:color="auto"/>
          </w:divBdr>
        </w:div>
        <w:div w:id="1826504342">
          <w:marLeft w:val="0"/>
          <w:marRight w:val="0"/>
          <w:marTop w:val="0"/>
          <w:marBottom w:val="0"/>
          <w:divBdr>
            <w:top w:val="none" w:sz="0" w:space="0" w:color="auto"/>
            <w:left w:val="none" w:sz="0" w:space="0" w:color="auto"/>
            <w:bottom w:val="none" w:sz="0" w:space="0" w:color="auto"/>
            <w:right w:val="none" w:sz="0" w:space="0" w:color="auto"/>
          </w:divBdr>
        </w:div>
        <w:div w:id="684328522">
          <w:marLeft w:val="0"/>
          <w:marRight w:val="0"/>
          <w:marTop w:val="0"/>
          <w:marBottom w:val="0"/>
          <w:divBdr>
            <w:top w:val="none" w:sz="0" w:space="0" w:color="auto"/>
            <w:left w:val="none" w:sz="0" w:space="0" w:color="auto"/>
            <w:bottom w:val="none" w:sz="0" w:space="0" w:color="auto"/>
            <w:right w:val="none" w:sz="0" w:space="0" w:color="auto"/>
          </w:divBdr>
        </w:div>
        <w:div w:id="1557663619">
          <w:marLeft w:val="0"/>
          <w:marRight w:val="0"/>
          <w:marTop w:val="0"/>
          <w:marBottom w:val="0"/>
          <w:divBdr>
            <w:top w:val="none" w:sz="0" w:space="0" w:color="auto"/>
            <w:left w:val="none" w:sz="0" w:space="0" w:color="auto"/>
            <w:bottom w:val="none" w:sz="0" w:space="0" w:color="auto"/>
            <w:right w:val="none" w:sz="0" w:space="0" w:color="auto"/>
          </w:divBdr>
        </w:div>
        <w:div w:id="307589022">
          <w:marLeft w:val="0"/>
          <w:marRight w:val="0"/>
          <w:marTop w:val="0"/>
          <w:marBottom w:val="0"/>
          <w:divBdr>
            <w:top w:val="none" w:sz="0" w:space="0" w:color="auto"/>
            <w:left w:val="none" w:sz="0" w:space="0" w:color="auto"/>
            <w:bottom w:val="none" w:sz="0" w:space="0" w:color="auto"/>
            <w:right w:val="none" w:sz="0" w:space="0" w:color="auto"/>
          </w:divBdr>
        </w:div>
        <w:div w:id="550506791">
          <w:marLeft w:val="0"/>
          <w:marRight w:val="0"/>
          <w:marTop w:val="0"/>
          <w:marBottom w:val="0"/>
          <w:divBdr>
            <w:top w:val="none" w:sz="0" w:space="0" w:color="auto"/>
            <w:left w:val="none" w:sz="0" w:space="0" w:color="auto"/>
            <w:bottom w:val="none" w:sz="0" w:space="0" w:color="auto"/>
            <w:right w:val="none" w:sz="0" w:space="0" w:color="auto"/>
          </w:divBdr>
        </w:div>
        <w:div w:id="320275044">
          <w:marLeft w:val="0"/>
          <w:marRight w:val="0"/>
          <w:marTop w:val="0"/>
          <w:marBottom w:val="0"/>
          <w:divBdr>
            <w:top w:val="none" w:sz="0" w:space="0" w:color="auto"/>
            <w:left w:val="none" w:sz="0" w:space="0" w:color="auto"/>
            <w:bottom w:val="none" w:sz="0" w:space="0" w:color="auto"/>
            <w:right w:val="none" w:sz="0" w:space="0" w:color="auto"/>
          </w:divBdr>
        </w:div>
        <w:div w:id="1319571842">
          <w:marLeft w:val="0"/>
          <w:marRight w:val="0"/>
          <w:marTop w:val="0"/>
          <w:marBottom w:val="0"/>
          <w:divBdr>
            <w:top w:val="none" w:sz="0" w:space="0" w:color="auto"/>
            <w:left w:val="none" w:sz="0" w:space="0" w:color="auto"/>
            <w:bottom w:val="none" w:sz="0" w:space="0" w:color="auto"/>
            <w:right w:val="none" w:sz="0" w:space="0" w:color="auto"/>
          </w:divBdr>
        </w:div>
        <w:div w:id="1014379069">
          <w:marLeft w:val="0"/>
          <w:marRight w:val="0"/>
          <w:marTop w:val="0"/>
          <w:marBottom w:val="0"/>
          <w:divBdr>
            <w:top w:val="none" w:sz="0" w:space="0" w:color="auto"/>
            <w:left w:val="none" w:sz="0" w:space="0" w:color="auto"/>
            <w:bottom w:val="none" w:sz="0" w:space="0" w:color="auto"/>
            <w:right w:val="none" w:sz="0" w:space="0" w:color="auto"/>
          </w:divBdr>
        </w:div>
        <w:div w:id="1894152525">
          <w:marLeft w:val="0"/>
          <w:marRight w:val="0"/>
          <w:marTop w:val="0"/>
          <w:marBottom w:val="0"/>
          <w:divBdr>
            <w:top w:val="none" w:sz="0" w:space="0" w:color="auto"/>
            <w:left w:val="none" w:sz="0" w:space="0" w:color="auto"/>
            <w:bottom w:val="none" w:sz="0" w:space="0" w:color="auto"/>
            <w:right w:val="none" w:sz="0" w:space="0" w:color="auto"/>
          </w:divBdr>
        </w:div>
        <w:div w:id="528833012">
          <w:marLeft w:val="0"/>
          <w:marRight w:val="0"/>
          <w:marTop w:val="0"/>
          <w:marBottom w:val="0"/>
          <w:divBdr>
            <w:top w:val="none" w:sz="0" w:space="0" w:color="auto"/>
            <w:left w:val="none" w:sz="0" w:space="0" w:color="auto"/>
            <w:bottom w:val="none" w:sz="0" w:space="0" w:color="auto"/>
            <w:right w:val="none" w:sz="0" w:space="0" w:color="auto"/>
          </w:divBdr>
        </w:div>
        <w:div w:id="28650781">
          <w:marLeft w:val="0"/>
          <w:marRight w:val="0"/>
          <w:marTop w:val="0"/>
          <w:marBottom w:val="0"/>
          <w:divBdr>
            <w:top w:val="none" w:sz="0" w:space="0" w:color="auto"/>
            <w:left w:val="none" w:sz="0" w:space="0" w:color="auto"/>
            <w:bottom w:val="none" w:sz="0" w:space="0" w:color="auto"/>
            <w:right w:val="none" w:sz="0" w:space="0" w:color="auto"/>
          </w:divBdr>
        </w:div>
        <w:div w:id="976224379">
          <w:marLeft w:val="0"/>
          <w:marRight w:val="0"/>
          <w:marTop w:val="0"/>
          <w:marBottom w:val="0"/>
          <w:divBdr>
            <w:top w:val="none" w:sz="0" w:space="0" w:color="auto"/>
            <w:left w:val="none" w:sz="0" w:space="0" w:color="auto"/>
            <w:bottom w:val="none" w:sz="0" w:space="0" w:color="auto"/>
            <w:right w:val="none" w:sz="0" w:space="0" w:color="auto"/>
          </w:divBdr>
        </w:div>
        <w:div w:id="154565997">
          <w:marLeft w:val="0"/>
          <w:marRight w:val="0"/>
          <w:marTop w:val="0"/>
          <w:marBottom w:val="0"/>
          <w:divBdr>
            <w:top w:val="none" w:sz="0" w:space="0" w:color="auto"/>
            <w:left w:val="none" w:sz="0" w:space="0" w:color="auto"/>
            <w:bottom w:val="none" w:sz="0" w:space="0" w:color="auto"/>
            <w:right w:val="none" w:sz="0" w:space="0" w:color="auto"/>
          </w:divBdr>
        </w:div>
        <w:div w:id="2074892502">
          <w:marLeft w:val="0"/>
          <w:marRight w:val="0"/>
          <w:marTop w:val="0"/>
          <w:marBottom w:val="0"/>
          <w:divBdr>
            <w:top w:val="none" w:sz="0" w:space="0" w:color="auto"/>
            <w:left w:val="none" w:sz="0" w:space="0" w:color="auto"/>
            <w:bottom w:val="none" w:sz="0" w:space="0" w:color="auto"/>
            <w:right w:val="none" w:sz="0" w:space="0" w:color="auto"/>
          </w:divBdr>
        </w:div>
        <w:div w:id="780534185">
          <w:marLeft w:val="0"/>
          <w:marRight w:val="0"/>
          <w:marTop w:val="0"/>
          <w:marBottom w:val="0"/>
          <w:divBdr>
            <w:top w:val="none" w:sz="0" w:space="0" w:color="auto"/>
            <w:left w:val="none" w:sz="0" w:space="0" w:color="auto"/>
            <w:bottom w:val="none" w:sz="0" w:space="0" w:color="auto"/>
            <w:right w:val="none" w:sz="0" w:space="0" w:color="auto"/>
          </w:divBdr>
        </w:div>
        <w:div w:id="880899730">
          <w:marLeft w:val="0"/>
          <w:marRight w:val="0"/>
          <w:marTop w:val="0"/>
          <w:marBottom w:val="0"/>
          <w:divBdr>
            <w:top w:val="none" w:sz="0" w:space="0" w:color="auto"/>
            <w:left w:val="none" w:sz="0" w:space="0" w:color="auto"/>
            <w:bottom w:val="none" w:sz="0" w:space="0" w:color="auto"/>
            <w:right w:val="none" w:sz="0" w:space="0" w:color="auto"/>
          </w:divBdr>
        </w:div>
        <w:div w:id="1559127612">
          <w:marLeft w:val="0"/>
          <w:marRight w:val="0"/>
          <w:marTop w:val="0"/>
          <w:marBottom w:val="0"/>
          <w:divBdr>
            <w:top w:val="none" w:sz="0" w:space="0" w:color="auto"/>
            <w:left w:val="none" w:sz="0" w:space="0" w:color="auto"/>
            <w:bottom w:val="none" w:sz="0" w:space="0" w:color="auto"/>
            <w:right w:val="none" w:sz="0" w:space="0" w:color="auto"/>
          </w:divBdr>
        </w:div>
        <w:div w:id="1137717951">
          <w:marLeft w:val="0"/>
          <w:marRight w:val="0"/>
          <w:marTop w:val="0"/>
          <w:marBottom w:val="0"/>
          <w:divBdr>
            <w:top w:val="none" w:sz="0" w:space="0" w:color="auto"/>
            <w:left w:val="none" w:sz="0" w:space="0" w:color="auto"/>
            <w:bottom w:val="none" w:sz="0" w:space="0" w:color="auto"/>
            <w:right w:val="none" w:sz="0" w:space="0" w:color="auto"/>
          </w:divBdr>
        </w:div>
        <w:div w:id="1705448170">
          <w:marLeft w:val="0"/>
          <w:marRight w:val="0"/>
          <w:marTop w:val="0"/>
          <w:marBottom w:val="0"/>
          <w:divBdr>
            <w:top w:val="none" w:sz="0" w:space="0" w:color="auto"/>
            <w:left w:val="none" w:sz="0" w:space="0" w:color="auto"/>
            <w:bottom w:val="none" w:sz="0" w:space="0" w:color="auto"/>
            <w:right w:val="none" w:sz="0" w:space="0" w:color="auto"/>
          </w:divBdr>
        </w:div>
        <w:div w:id="466238073">
          <w:marLeft w:val="0"/>
          <w:marRight w:val="0"/>
          <w:marTop w:val="0"/>
          <w:marBottom w:val="0"/>
          <w:divBdr>
            <w:top w:val="none" w:sz="0" w:space="0" w:color="auto"/>
            <w:left w:val="none" w:sz="0" w:space="0" w:color="auto"/>
            <w:bottom w:val="none" w:sz="0" w:space="0" w:color="auto"/>
            <w:right w:val="none" w:sz="0" w:space="0" w:color="auto"/>
          </w:divBdr>
        </w:div>
        <w:div w:id="1042171078">
          <w:marLeft w:val="0"/>
          <w:marRight w:val="0"/>
          <w:marTop w:val="0"/>
          <w:marBottom w:val="0"/>
          <w:divBdr>
            <w:top w:val="none" w:sz="0" w:space="0" w:color="auto"/>
            <w:left w:val="none" w:sz="0" w:space="0" w:color="auto"/>
            <w:bottom w:val="none" w:sz="0" w:space="0" w:color="auto"/>
            <w:right w:val="none" w:sz="0" w:space="0" w:color="auto"/>
          </w:divBdr>
        </w:div>
        <w:div w:id="2085642572">
          <w:marLeft w:val="0"/>
          <w:marRight w:val="0"/>
          <w:marTop w:val="0"/>
          <w:marBottom w:val="0"/>
          <w:divBdr>
            <w:top w:val="none" w:sz="0" w:space="0" w:color="auto"/>
            <w:left w:val="none" w:sz="0" w:space="0" w:color="auto"/>
            <w:bottom w:val="none" w:sz="0" w:space="0" w:color="auto"/>
            <w:right w:val="none" w:sz="0" w:space="0" w:color="auto"/>
          </w:divBdr>
        </w:div>
        <w:div w:id="949899222">
          <w:marLeft w:val="0"/>
          <w:marRight w:val="0"/>
          <w:marTop w:val="0"/>
          <w:marBottom w:val="0"/>
          <w:divBdr>
            <w:top w:val="none" w:sz="0" w:space="0" w:color="auto"/>
            <w:left w:val="none" w:sz="0" w:space="0" w:color="auto"/>
            <w:bottom w:val="none" w:sz="0" w:space="0" w:color="auto"/>
            <w:right w:val="none" w:sz="0" w:space="0" w:color="auto"/>
          </w:divBdr>
        </w:div>
        <w:div w:id="1788112739">
          <w:marLeft w:val="0"/>
          <w:marRight w:val="0"/>
          <w:marTop w:val="0"/>
          <w:marBottom w:val="0"/>
          <w:divBdr>
            <w:top w:val="none" w:sz="0" w:space="0" w:color="auto"/>
            <w:left w:val="none" w:sz="0" w:space="0" w:color="auto"/>
            <w:bottom w:val="none" w:sz="0" w:space="0" w:color="auto"/>
            <w:right w:val="none" w:sz="0" w:space="0" w:color="auto"/>
          </w:divBdr>
        </w:div>
        <w:div w:id="1459228130">
          <w:marLeft w:val="0"/>
          <w:marRight w:val="0"/>
          <w:marTop w:val="0"/>
          <w:marBottom w:val="0"/>
          <w:divBdr>
            <w:top w:val="none" w:sz="0" w:space="0" w:color="auto"/>
            <w:left w:val="none" w:sz="0" w:space="0" w:color="auto"/>
            <w:bottom w:val="none" w:sz="0" w:space="0" w:color="auto"/>
            <w:right w:val="none" w:sz="0" w:space="0" w:color="auto"/>
          </w:divBdr>
        </w:div>
        <w:div w:id="578826897">
          <w:marLeft w:val="0"/>
          <w:marRight w:val="0"/>
          <w:marTop w:val="0"/>
          <w:marBottom w:val="0"/>
          <w:divBdr>
            <w:top w:val="none" w:sz="0" w:space="0" w:color="auto"/>
            <w:left w:val="none" w:sz="0" w:space="0" w:color="auto"/>
            <w:bottom w:val="none" w:sz="0" w:space="0" w:color="auto"/>
            <w:right w:val="none" w:sz="0" w:space="0" w:color="auto"/>
          </w:divBdr>
        </w:div>
        <w:div w:id="2062746008">
          <w:marLeft w:val="0"/>
          <w:marRight w:val="0"/>
          <w:marTop w:val="0"/>
          <w:marBottom w:val="0"/>
          <w:divBdr>
            <w:top w:val="none" w:sz="0" w:space="0" w:color="auto"/>
            <w:left w:val="none" w:sz="0" w:space="0" w:color="auto"/>
            <w:bottom w:val="none" w:sz="0" w:space="0" w:color="auto"/>
            <w:right w:val="none" w:sz="0" w:space="0" w:color="auto"/>
          </w:divBdr>
        </w:div>
        <w:div w:id="565066642">
          <w:marLeft w:val="0"/>
          <w:marRight w:val="0"/>
          <w:marTop w:val="0"/>
          <w:marBottom w:val="0"/>
          <w:divBdr>
            <w:top w:val="none" w:sz="0" w:space="0" w:color="auto"/>
            <w:left w:val="none" w:sz="0" w:space="0" w:color="auto"/>
            <w:bottom w:val="none" w:sz="0" w:space="0" w:color="auto"/>
            <w:right w:val="none" w:sz="0" w:space="0" w:color="auto"/>
          </w:divBdr>
        </w:div>
        <w:div w:id="1502967209">
          <w:marLeft w:val="0"/>
          <w:marRight w:val="0"/>
          <w:marTop w:val="0"/>
          <w:marBottom w:val="0"/>
          <w:divBdr>
            <w:top w:val="none" w:sz="0" w:space="0" w:color="auto"/>
            <w:left w:val="none" w:sz="0" w:space="0" w:color="auto"/>
            <w:bottom w:val="none" w:sz="0" w:space="0" w:color="auto"/>
            <w:right w:val="none" w:sz="0" w:space="0" w:color="auto"/>
          </w:divBdr>
        </w:div>
        <w:div w:id="115027421">
          <w:marLeft w:val="0"/>
          <w:marRight w:val="0"/>
          <w:marTop w:val="0"/>
          <w:marBottom w:val="0"/>
          <w:divBdr>
            <w:top w:val="none" w:sz="0" w:space="0" w:color="auto"/>
            <w:left w:val="none" w:sz="0" w:space="0" w:color="auto"/>
            <w:bottom w:val="none" w:sz="0" w:space="0" w:color="auto"/>
            <w:right w:val="none" w:sz="0" w:space="0" w:color="auto"/>
          </w:divBdr>
        </w:div>
        <w:div w:id="376471144">
          <w:marLeft w:val="0"/>
          <w:marRight w:val="0"/>
          <w:marTop w:val="0"/>
          <w:marBottom w:val="0"/>
          <w:divBdr>
            <w:top w:val="none" w:sz="0" w:space="0" w:color="auto"/>
            <w:left w:val="none" w:sz="0" w:space="0" w:color="auto"/>
            <w:bottom w:val="none" w:sz="0" w:space="0" w:color="auto"/>
            <w:right w:val="none" w:sz="0" w:space="0" w:color="auto"/>
          </w:divBdr>
        </w:div>
        <w:div w:id="105540836">
          <w:marLeft w:val="0"/>
          <w:marRight w:val="0"/>
          <w:marTop w:val="0"/>
          <w:marBottom w:val="0"/>
          <w:divBdr>
            <w:top w:val="none" w:sz="0" w:space="0" w:color="auto"/>
            <w:left w:val="none" w:sz="0" w:space="0" w:color="auto"/>
            <w:bottom w:val="none" w:sz="0" w:space="0" w:color="auto"/>
            <w:right w:val="none" w:sz="0" w:space="0" w:color="auto"/>
          </w:divBdr>
        </w:div>
        <w:div w:id="283777825">
          <w:marLeft w:val="0"/>
          <w:marRight w:val="0"/>
          <w:marTop w:val="0"/>
          <w:marBottom w:val="0"/>
          <w:divBdr>
            <w:top w:val="none" w:sz="0" w:space="0" w:color="auto"/>
            <w:left w:val="none" w:sz="0" w:space="0" w:color="auto"/>
            <w:bottom w:val="none" w:sz="0" w:space="0" w:color="auto"/>
            <w:right w:val="none" w:sz="0" w:space="0" w:color="auto"/>
          </w:divBdr>
        </w:div>
        <w:div w:id="1212426963">
          <w:marLeft w:val="0"/>
          <w:marRight w:val="0"/>
          <w:marTop w:val="0"/>
          <w:marBottom w:val="0"/>
          <w:divBdr>
            <w:top w:val="none" w:sz="0" w:space="0" w:color="auto"/>
            <w:left w:val="none" w:sz="0" w:space="0" w:color="auto"/>
            <w:bottom w:val="none" w:sz="0" w:space="0" w:color="auto"/>
            <w:right w:val="none" w:sz="0" w:space="0" w:color="auto"/>
          </w:divBdr>
        </w:div>
        <w:div w:id="87848794">
          <w:marLeft w:val="0"/>
          <w:marRight w:val="0"/>
          <w:marTop w:val="0"/>
          <w:marBottom w:val="0"/>
          <w:divBdr>
            <w:top w:val="none" w:sz="0" w:space="0" w:color="auto"/>
            <w:left w:val="none" w:sz="0" w:space="0" w:color="auto"/>
            <w:bottom w:val="none" w:sz="0" w:space="0" w:color="auto"/>
            <w:right w:val="none" w:sz="0" w:space="0" w:color="auto"/>
          </w:divBdr>
        </w:div>
        <w:div w:id="1678920331">
          <w:marLeft w:val="0"/>
          <w:marRight w:val="0"/>
          <w:marTop w:val="0"/>
          <w:marBottom w:val="0"/>
          <w:divBdr>
            <w:top w:val="none" w:sz="0" w:space="0" w:color="auto"/>
            <w:left w:val="none" w:sz="0" w:space="0" w:color="auto"/>
            <w:bottom w:val="none" w:sz="0" w:space="0" w:color="auto"/>
            <w:right w:val="none" w:sz="0" w:space="0" w:color="auto"/>
          </w:divBdr>
        </w:div>
        <w:div w:id="1114985840">
          <w:marLeft w:val="0"/>
          <w:marRight w:val="0"/>
          <w:marTop w:val="0"/>
          <w:marBottom w:val="0"/>
          <w:divBdr>
            <w:top w:val="none" w:sz="0" w:space="0" w:color="auto"/>
            <w:left w:val="none" w:sz="0" w:space="0" w:color="auto"/>
            <w:bottom w:val="none" w:sz="0" w:space="0" w:color="auto"/>
            <w:right w:val="none" w:sz="0" w:space="0" w:color="auto"/>
          </w:divBdr>
        </w:div>
        <w:div w:id="988173125">
          <w:marLeft w:val="0"/>
          <w:marRight w:val="0"/>
          <w:marTop w:val="0"/>
          <w:marBottom w:val="0"/>
          <w:divBdr>
            <w:top w:val="none" w:sz="0" w:space="0" w:color="auto"/>
            <w:left w:val="none" w:sz="0" w:space="0" w:color="auto"/>
            <w:bottom w:val="none" w:sz="0" w:space="0" w:color="auto"/>
            <w:right w:val="none" w:sz="0" w:space="0" w:color="auto"/>
          </w:divBdr>
        </w:div>
        <w:div w:id="531187618">
          <w:marLeft w:val="0"/>
          <w:marRight w:val="0"/>
          <w:marTop w:val="0"/>
          <w:marBottom w:val="0"/>
          <w:divBdr>
            <w:top w:val="none" w:sz="0" w:space="0" w:color="auto"/>
            <w:left w:val="none" w:sz="0" w:space="0" w:color="auto"/>
            <w:bottom w:val="none" w:sz="0" w:space="0" w:color="auto"/>
            <w:right w:val="none" w:sz="0" w:space="0" w:color="auto"/>
          </w:divBdr>
        </w:div>
        <w:div w:id="880366979">
          <w:marLeft w:val="0"/>
          <w:marRight w:val="0"/>
          <w:marTop w:val="0"/>
          <w:marBottom w:val="0"/>
          <w:divBdr>
            <w:top w:val="none" w:sz="0" w:space="0" w:color="auto"/>
            <w:left w:val="none" w:sz="0" w:space="0" w:color="auto"/>
            <w:bottom w:val="none" w:sz="0" w:space="0" w:color="auto"/>
            <w:right w:val="none" w:sz="0" w:space="0" w:color="auto"/>
          </w:divBdr>
        </w:div>
        <w:div w:id="913469632">
          <w:marLeft w:val="0"/>
          <w:marRight w:val="0"/>
          <w:marTop w:val="0"/>
          <w:marBottom w:val="0"/>
          <w:divBdr>
            <w:top w:val="none" w:sz="0" w:space="0" w:color="auto"/>
            <w:left w:val="none" w:sz="0" w:space="0" w:color="auto"/>
            <w:bottom w:val="none" w:sz="0" w:space="0" w:color="auto"/>
            <w:right w:val="none" w:sz="0" w:space="0" w:color="auto"/>
          </w:divBdr>
        </w:div>
        <w:div w:id="362364958">
          <w:marLeft w:val="0"/>
          <w:marRight w:val="0"/>
          <w:marTop w:val="0"/>
          <w:marBottom w:val="0"/>
          <w:divBdr>
            <w:top w:val="none" w:sz="0" w:space="0" w:color="auto"/>
            <w:left w:val="none" w:sz="0" w:space="0" w:color="auto"/>
            <w:bottom w:val="none" w:sz="0" w:space="0" w:color="auto"/>
            <w:right w:val="none" w:sz="0" w:space="0" w:color="auto"/>
          </w:divBdr>
        </w:div>
        <w:div w:id="1479491389">
          <w:marLeft w:val="0"/>
          <w:marRight w:val="0"/>
          <w:marTop w:val="0"/>
          <w:marBottom w:val="0"/>
          <w:divBdr>
            <w:top w:val="none" w:sz="0" w:space="0" w:color="auto"/>
            <w:left w:val="none" w:sz="0" w:space="0" w:color="auto"/>
            <w:bottom w:val="none" w:sz="0" w:space="0" w:color="auto"/>
            <w:right w:val="none" w:sz="0" w:space="0" w:color="auto"/>
          </w:divBdr>
        </w:div>
        <w:div w:id="508325702">
          <w:marLeft w:val="0"/>
          <w:marRight w:val="0"/>
          <w:marTop w:val="0"/>
          <w:marBottom w:val="0"/>
          <w:divBdr>
            <w:top w:val="none" w:sz="0" w:space="0" w:color="auto"/>
            <w:left w:val="none" w:sz="0" w:space="0" w:color="auto"/>
            <w:bottom w:val="none" w:sz="0" w:space="0" w:color="auto"/>
            <w:right w:val="none" w:sz="0" w:space="0" w:color="auto"/>
          </w:divBdr>
        </w:div>
        <w:div w:id="1775905485">
          <w:marLeft w:val="0"/>
          <w:marRight w:val="0"/>
          <w:marTop w:val="0"/>
          <w:marBottom w:val="0"/>
          <w:divBdr>
            <w:top w:val="none" w:sz="0" w:space="0" w:color="auto"/>
            <w:left w:val="none" w:sz="0" w:space="0" w:color="auto"/>
            <w:bottom w:val="none" w:sz="0" w:space="0" w:color="auto"/>
            <w:right w:val="none" w:sz="0" w:space="0" w:color="auto"/>
          </w:divBdr>
        </w:div>
        <w:div w:id="116024980">
          <w:marLeft w:val="0"/>
          <w:marRight w:val="0"/>
          <w:marTop w:val="0"/>
          <w:marBottom w:val="0"/>
          <w:divBdr>
            <w:top w:val="none" w:sz="0" w:space="0" w:color="auto"/>
            <w:left w:val="none" w:sz="0" w:space="0" w:color="auto"/>
            <w:bottom w:val="none" w:sz="0" w:space="0" w:color="auto"/>
            <w:right w:val="none" w:sz="0" w:space="0" w:color="auto"/>
          </w:divBdr>
        </w:div>
        <w:div w:id="1390298504">
          <w:marLeft w:val="0"/>
          <w:marRight w:val="0"/>
          <w:marTop w:val="0"/>
          <w:marBottom w:val="0"/>
          <w:divBdr>
            <w:top w:val="none" w:sz="0" w:space="0" w:color="auto"/>
            <w:left w:val="none" w:sz="0" w:space="0" w:color="auto"/>
            <w:bottom w:val="none" w:sz="0" w:space="0" w:color="auto"/>
            <w:right w:val="none" w:sz="0" w:space="0" w:color="auto"/>
          </w:divBdr>
        </w:div>
        <w:div w:id="43607186">
          <w:marLeft w:val="0"/>
          <w:marRight w:val="0"/>
          <w:marTop w:val="0"/>
          <w:marBottom w:val="0"/>
          <w:divBdr>
            <w:top w:val="none" w:sz="0" w:space="0" w:color="auto"/>
            <w:left w:val="none" w:sz="0" w:space="0" w:color="auto"/>
            <w:bottom w:val="none" w:sz="0" w:space="0" w:color="auto"/>
            <w:right w:val="none" w:sz="0" w:space="0" w:color="auto"/>
          </w:divBdr>
        </w:div>
        <w:div w:id="1651210994">
          <w:marLeft w:val="0"/>
          <w:marRight w:val="0"/>
          <w:marTop w:val="0"/>
          <w:marBottom w:val="0"/>
          <w:divBdr>
            <w:top w:val="none" w:sz="0" w:space="0" w:color="auto"/>
            <w:left w:val="none" w:sz="0" w:space="0" w:color="auto"/>
            <w:bottom w:val="none" w:sz="0" w:space="0" w:color="auto"/>
            <w:right w:val="none" w:sz="0" w:space="0" w:color="auto"/>
          </w:divBdr>
        </w:div>
        <w:div w:id="1118912375">
          <w:marLeft w:val="0"/>
          <w:marRight w:val="0"/>
          <w:marTop w:val="0"/>
          <w:marBottom w:val="0"/>
          <w:divBdr>
            <w:top w:val="none" w:sz="0" w:space="0" w:color="auto"/>
            <w:left w:val="none" w:sz="0" w:space="0" w:color="auto"/>
            <w:bottom w:val="none" w:sz="0" w:space="0" w:color="auto"/>
            <w:right w:val="none" w:sz="0" w:space="0" w:color="auto"/>
          </w:divBdr>
        </w:div>
        <w:div w:id="1507666617">
          <w:marLeft w:val="0"/>
          <w:marRight w:val="0"/>
          <w:marTop w:val="0"/>
          <w:marBottom w:val="0"/>
          <w:divBdr>
            <w:top w:val="none" w:sz="0" w:space="0" w:color="auto"/>
            <w:left w:val="none" w:sz="0" w:space="0" w:color="auto"/>
            <w:bottom w:val="none" w:sz="0" w:space="0" w:color="auto"/>
            <w:right w:val="none" w:sz="0" w:space="0" w:color="auto"/>
          </w:divBdr>
        </w:div>
        <w:div w:id="314576827">
          <w:marLeft w:val="0"/>
          <w:marRight w:val="0"/>
          <w:marTop w:val="0"/>
          <w:marBottom w:val="0"/>
          <w:divBdr>
            <w:top w:val="none" w:sz="0" w:space="0" w:color="auto"/>
            <w:left w:val="none" w:sz="0" w:space="0" w:color="auto"/>
            <w:bottom w:val="none" w:sz="0" w:space="0" w:color="auto"/>
            <w:right w:val="none" w:sz="0" w:space="0" w:color="auto"/>
          </w:divBdr>
        </w:div>
        <w:div w:id="26492424">
          <w:marLeft w:val="0"/>
          <w:marRight w:val="0"/>
          <w:marTop w:val="0"/>
          <w:marBottom w:val="0"/>
          <w:divBdr>
            <w:top w:val="none" w:sz="0" w:space="0" w:color="auto"/>
            <w:left w:val="none" w:sz="0" w:space="0" w:color="auto"/>
            <w:bottom w:val="none" w:sz="0" w:space="0" w:color="auto"/>
            <w:right w:val="none" w:sz="0" w:space="0" w:color="auto"/>
          </w:divBdr>
        </w:div>
        <w:div w:id="1272320878">
          <w:marLeft w:val="0"/>
          <w:marRight w:val="0"/>
          <w:marTop w:val="0"/>
          <w:marBottom w:val="0"/>
          <w:divBdr>
            <w:top w:val="none" w:sz="0" w:space="0" w:color="auto"/>
            <w:left w:val="none" w:sz="0" w:space="0" w:color="auto"/>
            <w:bottom w:val="none" w:sz="0" w:space="0" w:color="auto"/>
            <w:right w:val="none" w:sz="0" w:space="0" w:color="auto"/>
          </w:divBdr>
        </w:div>
        <w:div w:id="1691682897">
          <w:marLeft w:val="0"/>
          <w:marRight w:val="0"/>
          <w:marTop w:val="0"/>
          <w:marBottom w:val="0"/>
          <w:divBdr>
            <w:top w:val="none" w:sz="0" w:space="0" w:color="auto"/>
            <w:left w:val="none" w:sz="0" w:space="0" w:color="auto"/>
            <w:bottom w:val="none" w:sz="0" w:space="0" w:color="auto"/>
            <w:right w:val="none" w:sz="0" w:space="0" w:color="auto"/>
          </w:divBdr>
        </w:div>
        <w:div w:id="365065178">
          <w:marLeft w:val="0"/>
          <w:marRight w:val="0"/>
          <w:marTop w:val="0"/>
          <w:marBottom w:val="0"/>
          <w:divBdr>
            <w:top w:val="none" w:sz="0" w:space="0" w:color="auto"/>
            <w:left w:val="none" w:sz="0" w:space="0" w:color="auto"/>
            <w:bottom w:val="none" w:sz="0" w:space="0" w:color="auto"/>
            <w:right w:val="none" w:sz="0" w:space="0" w:color="auto"/>
          </w:divBdr>
        </w:div>
        <w:div w:id="346760767">
          <w:marLeft w:val="0"/>
          <w:marRight w:val="0"/>
          <w:marTop w:val="0"/>
          <w:marBottom w:val="0"/>
          <w:divBdr>
            <w:top w:val="none" w:sz="0" w:space="0" w:color="auto"/>
            <w:left w:val="none" w:sz="0" w:space="0" w:color="auto"/>
            <w:bottom w:val="none" w:sz="0" w:space="0" w:color="auto"/>
            <w:right w:val="none" w:sz="0" w:space="0" w:color="auto"/>
          </w:divBdr>
        </w:div>
        <w:div w:id="1646621888">
          <w:marLeft w:val="0"/>
          <w:marRight w:val="0"/>
          <w:marTop w:val="0"/>
          <w:marBottom w:val="0"/>
          <w:divBdr>
            <w:top w:val="none" w:sz="0" w:space="0" w:color="auto"/>
            <w:left w:val="none" w:sz="0" w:space="0" w:color="auto"/>
            <w:bottom w:val="none" w:sz="0" w:space="0" w:color="auto"/>
            <w:right w:val="none" w:sz="0" w:space="0" w:color="auto"/>
          </w:divBdr>
        </w:div>
        <w:div w:id="608586848">
          <w:marLeft w:val="0"/>
          <w:marRight w:val="0"/>
          <w:marTop w:val="0"/>
          <w:marBottom w:val="0"/>
          <w:divBdr>
            <w:top w:val="none" w:sz="0" w:space="0" w:color="auto"/>
            <w:left w:val="none" w:sz="0" w:space="0" w:color="auto"/>
            <w:bottom w:val="none" w:sz="0" w:space="0" w:color="auto"/>
            <w:right w:val="none" w:sz="0" w:space="0" w:color="auto"/>
          </w:divBdr>
        </w:div>
        <w:div w:id="730496511">
          <w:marLeft w:val="0"/>
          <w:marRight w:val="0"/>
          <w:marTop w:val="0"/>
          <w:marBottom w:val="0"/>
          <w:divBdr>
            <w:top w:val="none" w:sz="0" w:space="0" w:color="auto"/>
            <w:left w:val="none" w:sz="0" w:space="0" w:color="auto"/>
            <w:bottom w:val="none" w:sz="0" w:space="0" w:color="auto"/>
            <w:right w:val="none" w:sz="0" w:space="0" w:color="auto"/>
          </w:divBdr>
        </w:div>
        <w:div w:id="1141314700">
          <w:marLeft w:val="0"/>
          <w:marRight w:val="0"/>
          <w:marTop w:val="0"/>
          <w:marBottom w:val="0"/>
          <w:divBdr>
            <w:top w:val="none" w:sz="0" w:space="0" w:color="auto"/>
            <w:left w:val="none" w:sz="0" w:space="0" w:color="auto"/>
            <w:bottom w:val="none" w:sz="0" w:space="0" w:color="auto"/>
            <w:right w:val="none" w:sz="0" w:space="0" w:color="auto"/>
          </w:divBdr>
        </w:div>
        <w:div w:id="1553886513">
          <w:marLeft w:val="0"/>
          <w:marRight w:val="0"/>
          <w:marTop w:val="0"/>
          <w:marBottom w:val="0"/>
          <w:divBdr>
            <w:top w:val="none" w:sz="0" w:space="0" w:color="auto"/>
            <w:left w:val="none" w:sz="0" w:space="0" w:color="auto"/>
            <w:bottom w:val="none" w:sz="0" w:space="0" w:color="auto"/>
            <w:right w:val="none" w:sz="0" w:space="0" w:color="auto"/>
          </w:divBdr>
        </w:div>
        <w:div w:id="565798696">
          <w:marLeft w:val="0"/>
          <w:marRight w:val="0"/>
          <w:marTop w:val="0"/>
          <w:marBottom w:val="0"/>
          <w:divBdr>
            <w:top w:val="none" w:sz="0" w:space="0" w:color="auto"/>
            <w:left w:val="none" w:sz="0" w:space="0" w:color="auto"/>
            <w:bottom w:val="none" w:sz="0" w:space="0" w:color="auto"/>
            <w:right w:val="none" w:sz="0" w:space="0" w:color="auto"/>
          </w:divBdr>
        </w:div>
        <w:div w:id="176508545">
          <w:marLeft w:val="0"/>
          <w:marRight w:val="0"/>
          <w:marTop w:val="0"/>
          <w:marBottom w:val="0"/>
          <w:divBdr>
            <w:top w:val="none" w:sz="0" w:space="0" w:color="auto"/>
            <w:left w:val="none" w:sz="0" w:space="0" w:color="auto"/>
            <w:bottom w:val="none" w:sz="0" w:space="0" w:color="auto"/>
            <w:right w:val="none" w:sz="0" w:space="0" w:color="auto"/>
          </w:divBdr>
        </w:div>
        <w:div w:id="943925625">
          <w:marLeft w:val="0"/>
          <w:marRight w:val="0"/>
          <w:marTop w:val="0"/>
          <w:marBottom w:val="0"/>
          <w:divBdr>
            <w:top w:val="none" w:sz="0" w:space="0" w:color="auto"/>
            <w:left w:val="none" w:sz="0" w:space="0" w:color="auto"/>
            <w:bottom w:val="none" w:sz="0" w:space="0" w:color="auto"/>
            <w:right w:val="none" w:sz="0" w:space="0" w:color="auto"/>
          </w:divBdr>
        </w:div>
        <w:div w:id="479275035">
          <w:marLeft w:val="0"/>
          <w:marRight w:val="0"/>
          <w:marTop w:val="0"/>
          <w:marBottom w:val="0"/>
          <w:divBdr>
            <w:top w:val="none" w:sz="0" w:space="0" w:color="auto"/>
            <w:left w:val="none" w:sz="0" w:space="0" w:color="auto"/>
            <w:bottom w:val="none" w:sz="0" w:space="0" w:color="auto"/>
            <w:right w:val="none" w:sz="0" w:space="0" w:color="auto"/>
          </w:divBdr>
        </w:div>
        <w:div w:id="672029051">
          <w:marLeft w:val="0"/>
          <w:marRight w:val="0"/>
          <w:marTop w:val="0"/>
          <w:marBottom w:val="0"/>
          <w:divBdr>
            <w:top w:val="none" w:sz="0" w:space="0" w:color="auto"/>
            <w:left w:val="none" w:sz="0" w:space="0" w:color="auto"/>
            <w:bottom w:val="none" w:sz="0" w:space="0" w:color="auto"/>
            <w:right w:val="none" w:sz="0" w:space="0" w:color="auto"/>
          </w:divBdr>
        </w:div>
        <w:div w:id="1815491802">
          <w:marLeft w:val="0"/>
          <w:marRight w:val="0"/>
          <w:marTop w:val="0"/>
          <w:marBottom w:val="0"/>
          <w:divBdr>
            <w:top w:val="none" w:sz="0" w:space="0" w:color="auto"/>
            <w:left w:val="none" w:sz="0" w:space="0" w:color="auto"/>
            <w:bottom w:val="none" w:sz="0" w:space="0" w:color="auto"/>
            <w:right w:val="none" w:sz="0" w:space="0" w:color="auto"/>
          </w:divBdr>
        </w:div>
        <w:div w:id="642083252">
          <w:marLeft w:val="0"/>
          <w:marRight w:val="0"/>
          <w:marTop w:val="0"/>
          <w:marBottom w:val="0"/>
          <w:divBdr>
            <w:top w:val="none" w:sz="0" w:space="0" w:color="auto"/>
            <w:left w:val="none" w:sz="0" w:space="0" w:color="auto"/>
            <w:bottom w:val="none" w:sz="0" w:space="0" w:color="auto"/>
            <w:right w:val="none" w:sz="0" w:space="0" w:color="auto"/>
          </w:divBdr>
        </w:div>
        <w:div w:id="1320886416">
          <w:marLeft w:val="0"/>
          <w:marRight w:val="0"/>
          <w:marTop w:val="0"/>
          <w:marBottom w:val="0"/>
          <w:divBdr>
            <w:top w:val="none" w:sz="0" w:space="0" w:color="auto"/>
            <w:left w:val="none" w:sz="0" w:space="0" w:color="auto"/>
            <w:bottom w:val="none" w:sz="0" w:space="0" w:color="auto"/>
            <w:right w:val="none" w:sz="0" w:space="0" w:color="auto"/>
          </w:divBdr>
        </w:div>
        <w:div w:id="1053310892">
          <w:marLeft w:val="0"/>
          <w:marRight w:val="0"/>
          <w:marTop w:val="0"/>
          <w:marBottom w:val="0"/>
          <w:divBdr>
            <w:top w:val="none" w:sz="0" w:space="0" w:color="auto"/>
            <w:left w:val="none" w:sz="0" w:space="0" w:color="auto"/>
            <w:bottom w:val="none" w:sz="0" w:space="0" w:color="auto"/>
            <w:right w:val="none" w:sz="0" w:space="0" w:color="auto"/>
          </w:divBdr>
        </w:div>
        <w:div w:id="1152916640">
          <w:marLeft w:val="0"/>
          <w:marRight w:val="0"/>
          <w:marTop w:val="0"/>
          <w:marBottom w:val="0"/>
          <w:divBdr>
            <w:top w:val="none" w:sz="0" w:space="0" w:color="auto"/>
            <w:left w:val="none" w:sz="0" w:space="0" w:color="auto"/>
            <w:bottom w:val="none" w:sz="0" w:space="0" w:color="auto"/>
            <w:right w:val="none" w:sz="0" w:space="0" w:color="auto"/>
          </w:divBdr>
        </w:div>
        <w:div w:id="996111113">
          <w:marLeft w:val="0"/>
          <w:marRight w:val="0"/>
          <w:marTop w:val="0"/>
          <w:marBottom w:val="0"/>
          <w:divBdr>
            <w:top w:val="none" w:sz="0" w:space="0" w:color="auto"/>
            <w:left w:val="none" w:sz="0" w:space="0" w:color="auto"/>
            <w:bottom w:val="none" w:sz="0" w:space="0" w:color="auto"/>
            <w:right w:val="none" w:sz="0" w:space="0" w:color="auto"/>
          </w:divBdr>
        </w:div>
        <w:div w:id="1118141717">
          <w:marLeft w:val="0"/>
          <w:marRight w:val="0"/>
          <w:marTop w:val="0"/>
          <w:marBottom w:val="0"/>
          <w:divBdr>
            <w:top w:val="none" w:sz="0" w:space="0" w:color="auto"/>
            <w:left w:val="none" w:sz="0" w:space="0" w:color="auto"/>
            <w:bottom w:val="none" w:sz="0" w:space="0" w:color="auto"/>
            <w:right w:val="none" w:sz="0" w:space="0" w:color="auto"/>
          </w:divBdr>
        </w:div>
        <w:div w:id="1212962132">
          <w:marLeft w:val="0"/>
          <w:marRight w:val="0"/>
          <w:marTop w:val="0"/>
          <w:marBottom w:val="0"/>
          <w:divBdr>
            <w:top w:val="none" w:sz="0" w:space="0" w:color="auto"/>
            <w:left w:val="none" w:sz="0" w:space="0" w:color="auto"/>
            <w:bottom w:val="none" w:sz="0" w:space="0" w:color="auto"/>
            <w:right w:val="none" w:sz="0" w:space="0" w:color="auto"/>
          </w:divBdr>
        </w:div>
        <w:div w:id="174737008">
          <w:marLeft w:val="0"/>
          <w:marRight w:val="0"/>
          <w:marTop w:val="0"/>
          <w:marBottom w:val="0"/>
          <w:divBdr>
            <w:top w:val="none" w:sz="0" w:space="0" w:color="auto"/>
            <w:left w:val="none" w:sz="0" w:space="0" w:color="auto"/>
            <w:bottom w:val="none" w:sz="0" w:space="0" w:color="auto"/>
            <w:right w:val="none" w:sz="0" w:space="0" w:color="auto"/>
          </w:divBdr>
        </w:div>
        <w:div w:id="1461991775">
          <w:marLeft w:val="0"/>
          <w:marRight w:val="0"/>
          <w:marTop w:val="0"/>
          <w:marBottom w:val="0"/>
          <w:divBdr>
            <w:top w:val="none" w:sz="0" w:space="0" w:color="auto"/>
            <w:left w:val="none" w:sz="0" w:space="0" w:color="auto"/>
            <w:bottom w:val="none" w:sz="0" w:space="0" w:color="auto"/>
            <w:right w:val="none" w:sz="0" w:space="0" w:color="auto"/>
          </w:divBdr>
        </w:div>
        <w:div w:id="259457789">
          <w:marLeft w:val="0"/>
          <w:marRight w:val="0"/>
          <w:marTop w:val="0"/>
          <w:marBottom w:val="0"/>
          <w:divBdr>
            <w:top w:val="none" w:sz="0" w:space="0" w:color="auto"/>
            <w:left w:val="none" w:sz="0" w:space="0" w:color="auto"/>
            <w:bottom w:val="none" w:sz="0" w:space="0" w:color="auto"/>
            <w:right w:val="none" w:sz="0" w:space="0" w:color="auto"/>
          </w:divBdr>
        </w:div>
        <w:div w:id="668170208">
          <w:marLeft w:val="0"/>
          <w:marRight w:val="0"/>
          <w:marTop w:val="0"/>
          <w:marBottom w:val="0"/>
          <w:divBdr>
            <w:top w:val="none" w:sz="0" w:space="0" w:color="auto"/>
            <w:left w:val="none" w:sz="0" w:space="0" w:color="auto"/>
            <w:bottom w:val="none" w:sz="0" w:space="0" w:color="auto"/>
            <w:right w:val="none" w:sz="0" w:space="0" w:color="auto"/>
          </w:divBdr>
        </w:div>
        <w:div w:id="1860972350">
          <w:marLeft w:val="0"/>
          <w:marRight w:val="0"/>
          <w:marTop w:val="0"/>
          <w:marBottom w:val="0"/>
          <w:divBdr>
            <w:top w:val="none" w:sz="0" w:space="0" w:color="auto"/>
            <w:left w:val="none" w:sz="0" w:space="0" w:color="auto"/>
            <w:bottom w:val="none" w:sz="0" w:space="0" w:color="auto"/>
            <w:right w:val="none" w:sz="0" w:space="0" w:color="auto"/>
          </w:divBdr>
        </w:div>
        <w:div w:id="54401216">
          <w:marLeft w:val="0"/>
          <w:marRight w:val="0"/>
          <w:marTop w:val="0"/>
          <w:marBottom w:val="0"/>
          <w:divBdr>
            <w:top w:val="none" w:sz="0" w:space="0" w:color="auto"/>
            <w:left w:val="none" w:sz="0" w:space="0" w:color="auto"/>
            <w:bottom w:val="none" w:sz="0" w:space="0" w:color="auto"/>
            <w:right w:val="none" w:sz="0" w:space="0" w:color="auto"/>
          </w:divBdr>
        </w:div>
        <w:div w:id="31270472">
          <w:marLeft w:val="0"/>
          <w:marRight w:val="0"/>
          <w:marTop w:val="0"/>
          <w:marBottom w:val="0"/>
          <w:divBdr>
            <w:top w:val="none" w:sz="0" w:space="0" w:color="auto"/>
            <w:left w:val="none" w:sz="0" w:space="0" w:color="auto"/>
            <w:bottom w:val="none" w:sz="0" w:space="0" w:color="auto"/>
            <w:right w:val="none" w:sz="0" w:space="0" w:color="auto"/>
          </w:divBdr>
        </w:div>
        <w:div w:id="556550504">
          <w:marLeft w:val="0"/>
          <w:marRight w:val="0"/>
          <w:marTop w:val="0"/>
          <w:marBottom w:val="0"/>
          <w:divBdr>
            <w:top w:val="none" w:sz="0" w:space="0" w:color="auto"/>
            <w:left w:val="none" w:sz="0" w:space="0" w:color="auto"/>
            <w:bottom w:val="none" w:sz="0" w:space="0" w:color="auto"/>
            <w:right w:val="none" w:sz="0" w:space="0" w:color="auto"/>
          </w:divBdr>
        </w:div>
        <w:div w:id="810901683">
          <w:marLeft w:val="0"/>
          <w:marRight w:val="0"/>
          <w:marTop w:val="0"/>
          <w:marBottom w:val="0"/>
          <w:divBdr>
            <w:top w:val="none" w:sz="0" w:space="0" w:color="auto"/>
            <w:left w:val="none" w:sz="0" w:space="0" w:color="auto"/>
            <w:bottom w:val="none" w:sz="0" w:space="0" w:color="auto"/>
            <w:right w:val="none" w:sz="0" w:space="0" w:color="auto"/>
          </w:divBdr>
        </w:div>
        <w:div w:id="1277638411">
          <w:marLeft w:val="0"/>
          <w:marRight w:val="0"/>
          <w:marTop w:val="0"/>
          <w:marBottom w:val="0"/>
          <w:divBdr>
            <w:top w:val="none" w:sz="0" w:space="0" w:color="auto"/>
            <w:left w:val="none" w:sz="0" w:space="0" w:color="auto"/>
            <w:bottom w:val="none" w:sz="0" w:space="0" w:color="auto"/>
            <w:right w:val="none" w:sz="0" w:space="0" w:color="auto"/>
          </w:divBdr>
        </w:div>
        <w:div w:id="838041396">
          <w:marLeft w:val="0"/>
          <w:marRight w:val="0"/>
          <w:marTop w:val="0"/>
          <w:marBottom w:val="0"/>
          <w:divBdr>
            <w:top w:val="none" w:sz="0" w:space="0" w:color="auto"/>
            <w:left w:val="none" w:sz="0" w:space="0" w:color="auto"/>
            <w:bottom w:val="none" w:sz="0" w:space="0" w:color="auto"/>
            <w:right w:val="none" w:sz="0" w:space="0" w:color="auto"/>
          </w:divBdr>
        </w:div>
        <w:div w:id="176892849">
          <w:marLeft w:val="0"/>
          <w:marRight w:val="0"/>
          <w:marTop w:val="0"/>
          <w:marBottom w:val="0"/>
          <w:divBdr>
            <w:top w:val="none" w:sz="0" w:space="0" w:color="auto"/>
            <w:left w:val="none" w:sz="0" w:space="0" w:color="auto"/>
            <w:bottom w:val="none" w:sz="0" w:space="0" w:color="auto"/>
            <w:right w:val="none" w:sz="0" w:space="0" w:color="auto"/>
          </w:divBdr>
        </w:div>
        <w:div w:id="1259022372">
          <w:marLeft w:val="0"/>
          <w:marRight w:val="0"/>
          <w:marTop w:val="0"/>
          <w:marBottom w:val="0"/>
          <w:divBdr>
            <w:top w:val="none" w:sz="0" w:space="0" w:color="auto"/>
            <w:left w:val="none" w:sz="0" w:space="0" w:color="auto"/>
            <w:bottom w:val="none" w:sz="0" w:space="0" w:color="auto"/>
            <w:right w:val="none" w:sz="0" w:space="0" w:color="auto"/>
          </w:divBdr>
        </w:div>
        <w:div w:id="1887914873">
          <w:marLeft w:val="0"/>
          <w:marRight w:val="0"/>
          <w:marTop w:val="0"/>
          <w:marBottom w:val="0"/>
          <w:divBdr>
            <w:top w:val="none" w:sz="0" w:space="0" w:color="auto"/>
            <w:left w:val="none" w:sz="0" w:space="0" w:color="auto"/>
            <w:bottom w:val="none" w:sz="0" w:space="0" w:color="auto"/>
            <w:right w:val="none" w:sz="0" w:space="0" w:color="auto"/>
          </w:divBdr>
        </w:div>
        <w:div w:id="145510126">
          <w:marLeft w:val="0"/>
          <w:marRight w:val="0"/>
          <w:marTop w:val="0"/>
          <w:marBottom w:val="0"/>
          <w:divBdr>
            <w:top w:val="none" w:sz="0" w:space="0" w:color="auto"/>
            <w:left w:val="none" w:sz="0" w:space="0" w:color="auto"/>
            <w:bottom w:val="none" w:sz="0" w:space="0" w:color="auto"/>
            <w:right w:val="none" w:sz="0" w:space="0" w:color="auto"/>
          </w:divBdr>
        </w:div>
        <w:div w:id="264264250">
          <w:marLeft w:val="0"/>
          <w:marRight w:val="0"/>
          <w:marTop w:val="0"/>
          <w:marBottom w:val="0"/>
          <w:divBdr>
            <w:top w:val="none" w:sz="0" w:space="0" w:color="auto"/>
            <w:left w:val="none" w:sz="0" w:space="0" w:color="auto"/>
            <w:bottom w:val="none" w:sz="0" w:space="0" w:color="auto"/>
            <w:right w:val="none" w:sz="0" w:space="0" w:color="auto"/>
          </w:divBdr>
        </w:div>
        <w:div w:id="2145272288">
          <w:marLeft w:val="0"/>
          <w:marRight w:val="0"/>
          <w:marTop w:val="0"/>
          <w:marBottom w:val="0"/>
          <w:divBdr>
            <w:top w:val="none" w:sz="0" w:space="0" w:color="auto"/>
            <w:left w:val="none" w:sz="0" w:space="0" w:color="auto"/>
            <w:bottom w:val="none" w:sz="0" w:space="0" w:color="auto"/>
            <w:right w:val="none" w:sz="0" w:space="0" w:color="auto"/>
          </w:divBdr>
        </w:div>
        <w:div w:id="1071386311">
          <w:marLeft w:val="0"/>
          <w:marRight w:val="0"/>
          <w:marTop w:val="0"/>
          <w:marBottom w:val="0"/>
          <w:divBdr>
            <w:top w:val="none" w:sz="0" w:space="0" w:color="auto"/>
            <w:left w:val="none" w:sz="0" w:space="0" w:color="auto"/>
            <w:bottom w:val="none" w:sz="0" w:space="0" w:color="auto"/>
            <w:right w:val="none" w:sz="0" w:space="0" w:color="auto"/>
          </w:divBdr>
        </w:div>
        <w:div w:id="1855681939">
          <w:marLeft w:val="0"/>
          <w:marRight w:val="0"/>
          <w:marTop w:val="0"/>
          <w:marBottom w:val="0"/>
          <w:divBdr>
            <w:top w:val="none" w:sz="0" w:space="0" w:color="auto"/>
            <w:left w:val="none" w:sz="0" w:space="0" w:color="auto"/>
            <w:bottom w:val="none" w:sz="0" w:space="0" w:color="auto"/>
            <w:right w:val="none" w:sz="0" w:space="0" w:color="auto"/>
          </w:divBdr>
        </w:div>
        <w:div w:id="1092045306">
          <w:marLeft w:val="0"/>
          <w:marRight w:val="0"/>
          <w:marTop w:val="0"/>
          <w:marBottom w:val="0"/>
          <w:divBdr>
            <w:top w:val="none" w:sz="0" w:space="0" w:color="auto"/>
            <w:left w:val="none" w:sz="0" w:space="0" w:color="auto"/>
            <w:bottom w:val="none" w:sz="0" w:space="0" w:color="auto"/>
            <w:right w:val="none" w:sz="0" w:space="0" w:color="auto"/>
          </w:divBdr>
        </w:div>
        <w:div w:id="748118961">
          <w:marLeft w:val="0"/>
          <w:marRight w:val="0"/>
          <w:marTop w:val="0"/>
          <w:marBottom w:val="0"/>
          <w:divBdr>
            <w:top w:val="none" w:sz="0" w:space="0" w:color="auto"/>
            <w:left w:val="none" w:sz="0" w:space="0" w:color="auto"/>
            <w:bottom w:val="none" w:sz="0" w:space="0" w:color="auto"/>
            <w:right w:val="none" w:sz="0" w:space="0" w:color="auto"/>
          </w:divBdr>
        </w:div>
        <w:div w:id="880894931">
          <w:marLeft w:val="0"/>
          <w:marRight w:val="0"/>
          <w:marTop w:val="0"/>
          <w:marBottom w:val="0"/>
          <w:divBdr>
            <w:top w:val="none" w:sz="0" w:space="0" w:color="auto"/>
            <w:left w:val="none" w:sz="0" w:space="0" w:color="auto"/>
            <w:bottom w:val="none" w:sz="0" w:space="0" w:color="auto"/>
            <w:right w:val="none" w:sz="0" w:space="0" w:color="auto"/>
          </w:divBdr>
        </w:div>
        <w:div w:id="832379139">
          <w:marLeft w:val="0"/>
          <w:marRight w:val="0"/>
          <w:marTop w:val="0"/>
          <w:marBottom w:val="0"/>
          <w:divBdr>
            <w:top w:val="none" w:sz="0" w:space="0" w:color="auto"/>
            <w:left w:val="none" w:sz="0" w:space="0" w:color="auto"/>
            <w:bottom w:val="none" w:sz="0" w:space="0" w:color="auto"/>
            <w:right w:val="none" w:sz="0" w:space="0" w:color="auto"/>
          </w:divBdr>
        </w:div>
        <w:div w:id="393116884">
          <w:marLeft w:val="0"/>
          <w:marRight w:val="0"/>
          <w:marTop w:val="0"/>
          <w:marBottom w:val="0"/>
          <w:divBdr>
            <w:top w:val="none" w:sz="0" w:space="0" w:color="auto"/>
            <w:left w:val="none" w:sz="0" w:space="0" w:color="auto"/>
            <w:bottom w:val="none" w:sz="0" w:space="0" w:color="auto"/>
            <w:right w:val="none" w:sz="0" w:space="0" w:color="auto"/>
          </w:divBdr>
        </w:div>
        <w:div w:id="9990638">
          <w:marLeft w:val="0"/>
          <w:marRight w:val="0"/>
          <w:marTop w:val="0"/>
          <w:marBottom w:val="0"/>
          <w:divBdr>
            <w:top w:val="none" w:sz="0" w:space="0" w:color="auto"/>
            <w:left w:val="none" w:sz="0" w:space="0" w:color="auto"/>
            <w:bottom w:val="none" w:sz="0" w:space="0" w:color="auto"/>
            <w:right w:val="none" w:sz="0" w:space="0" w:color="auto"/>
          </w:divBdr>
        </w:div>
        <w:div w:id="1660033507">
          <w:marLeft w:val="0"/>
          <w:marRight w:val="0"/>
          <w:marTop w:val="0"/>
          <w:marBottom w:val="0"/>
          <w:divBdr>
            <w:top w:val="none" w:sz="0" w:space="0" w:color="auto"/>
            <w:left w:val="none" w:sz="0" w:space="0" w:color="auto"/>
            <w:bottom w:val="none" w:sz="0" w:space="0" w:color="auto"/>
            <w:right w:val="none" w:sz="0" w:space="0" w:color="auto"/>
          </w:divBdr>
        </w:div>
        <w:div w:id="906454640">
          <w:marLeft w:val="0"/>
          <w:marRight w:val="0"/>
          <w:marTop w:val="0"/>
          <w:marBottom w:val="0"/>
          <w:divBdr>
            <w:top w:val="none" w:sz="0" w:space="0" w:color="auto"/>
            <w:left w:val="none" w:sz="0" w:space="0" w:color="auto"/>
            <w:bottom w:val="none" w:sz="0" w:space="0" w:color="auto"/>
            <w:right w:val="none" w:sz="0" w:space="0" w:color="auto"/>
          </w:divBdr>
        </w:div>
        <w:div w:id="275528064">
          <w:marLeft w:val="0"/>
          <w:marRight w:val="0"/>
          <w:marTop w:val="0"/>
          <w:marBottom w:val="0"/>
          <w:divBdr>
            <w:top w:val="none" w:sz="0" w:space="0" w:color="auto"/>
            <w:left w:val="none" w:sz="0" w:space="0" w:color="auto"/>
            <w:bottom w:val="none" w:sz="0" w:space="0" w:color="auto"/>
            <w:right w:val="none" w:sz="0" w:space="0" w:color="auto"/>
          </w:divBdr>
        </w:div>
        <w:div w:id="2052462636">
          <w:marLeft w:val="0"/>
          <w:marRight w:val="0"/>
          <w:marTop w:val="0"/>
          <w:marBottom w:val="0"/>
          <w:divBdr>
            <w:top w:val="none" w:sz="0" w:space="0" w:color="auto"/>
            <w:left w:val="none" w:sz="0" w:space="0" w:color="auto"/>
            <w:bottom w:val="none" w:sz="0" w:space="0" w:color="auto"/>
            <w:right w:val="none" w:sz="0" w:space="0" w:color="auto"/>
          </w:divBdr>
        </w:div>
        <w:div w:id="1701081523">
          <w:marLeft w:val="0"/>
          <w:marRight w:val="0"/>
          <w:marTop w:val="0"/>
          <w:marBottom w:val="0"/>
          <w:divBdr>
            <w:top w:val="none" w:sz="0" w:space="0" w:color="auto"/>
            <w:left w:val="none" w:sz="0" w:space="0" w:color="auto"/>
            <w:bottom w:val="none" w:sz="0" w:space="0" w:color="auto"/>
            <w:right w:val="none" w:sz="0" w:space="0" w:color="auto"/>
          </w:divBdr>
        </w:div>
        <w:div w:id="282345624">
          <w:marLeft w:val="0"/>
          <w:marRight w:val="0"/>
          <w:marTop w:val="0"/>
          <w:marBottom w:val="0"/>
          <w:divBdr>
            <w:top w:val="none" w:sz="0" w:space="0" w:color="auto"/>
            <w:left w:val="none" w:sz="0" w:space="0" w:color="auto"/>
            <w:bottom w:val="none" w:sz="0" w:space="0" w:color="auto"/>
            <w:right w:val="none" w:sz="0" w:space="0" w:color="auto"/>
          </w:divBdr>
        </w:div>
        <w:div w:id="592710217">
          <w:marLeft w:val="0"/>
          <w:marRight w:val="0"/>
          <w:marTop w:val="0"/>
          <w:marBottom w:val="0"/>
          <w:divBdr>
            <w:top w:val="none" w:sz="0" w:space="0" w:color="auto"/>
            <w:left w:val="none" w:sz="0" w:space="0" w:color="auto"/>
            <w:bottom w:val="none" w:sz="0" w:space="0" w:color="auto"/>
            <w:right w:val="none" w:sz="0" w:space="0" w:color="auto"/>
          </w:divBdr>
        </w:div>
        <w:div w:id="749155640">
          <w:marLeft w:val="0"/>
          <w:marRight w:val="0"/>
          <w:marTop w:val="0"/>
          <w:marBottom w:val="0"/>
          <w:divBdr>
            <w:top w:val="none" w:sz="0" w:space="0" w:color="auto"/>
            <w:left w:val="none" w:sz="0" w:space="0" w:color="auto"/>
            <w:bottom w:val="none" w:sz="0" w:space="0" w:color="auto"/>
            <w:right w:val="none" w:sz="0" w:space="0" w:color="auto"/>
          </w:divBdr>
        </w:div>
        <w:div w:id="783967040">
          <w:marLeft w:val="0"/>
          <w:marRight w:val="0"/>
          <w:marTop w:val="0"/>
          <w:marBottom w:val="0"/>
          <w:divBdr>
            <w:top w:val="none" w:sz="0" w:space="0" w:color="auto"/>
            <w:left w:val="none" w:sz="0" w:space="0" w:color="auto"/>
            <w:bottom w:val="none" w:sz="0" w:space="0" w:color="auto"/>
            <w:right w:val="none" w:sz="0" w:space="0" w:color="auto"/>
          </w:divBdr>
        </w:div>
        <w:div w:id="780956243">
          <w:marLeft w:val="0"/>
          <w:marRight w:val="0"/>
          <w:marTop w:val="0"/>
          <w:marBottom w:val="0"/>
          <w:divBdr>
            <w:top w:val="none" w:sz="0" w:space="0" w:color="auto"/>
            <w:left w:val="none" w:sz="0" w:space="0" w:color="auto"/>
            <w:bottom w:val="none" w:sz="0" w:space="0" w:color="auto"/>
            <w:right w:val="none" w:sz="0" w:space="0" w:color="auto"/>
          </w:divBdr>
        </w:div>
        <w:div w:id="300117616">
          <w:marLeft w:val="0"/>
          <w:marRight w:val="0"/>
          <w:marTop w:val="0"/>
          <w:marBottom w:val="0"/>
          <w:divBdr>
            <w:top w:val="none" w:sz="0" w:space="0" w:color="auto"/>
            <w:left w:val="none" w:sz="0" w:space="0" w:color="auto"/>
            <w:bottom w:val="none" w:sz="0" w:space="0" w:color="auto"/>
            <w:right w:val="none" w:sz="0" w:space="0" w:color="auto"/>
          </w:divBdr>
        </w:div>
        <w:div w:id="1974405110">
          <w:marLeft w:val="0"/>
          <w:marRight w:val="0"/>
          <w:marTop w:val="0"/>
          <w:marBottom w:val="0"/>
          <w:divBdr>
            <w:top w:val="none" w:sz="0" w:space="0" w:color="auto"/>
            <w:left w:val="none" w:sz="0" w:space="0" w:color="auto"/>
            <w:bottom w:val="none" w:sz="0" w:space="0" w:color="auto"/>
            <w:right w:val="none" w:sz="0" w:space="0" w:color="auto"/>
          </w:divBdr>
        </w:div>
        <w:div w:id="2013868223">
          <w:marLeft w:val="0"/>
          <w:marRight w:val="0"/>
          <w:marTop w:val="0"/>
          <w:marBottom w:val="0"/>
          <w:divBdr>
            <w:top w:val="none" w:sz="0" w:space="0" w:color="auto"/>
            <w:left w:val="none" w:sz="0" w:space="0" w:color="auto"/>
            <w:bottom w:val="none" w:sz="0" w:space="0" w:color="auto"/>
            <w:right w:val="none" w:sz="0" w:space="0" w:color="auto"/>
          </w:divBdr>
        </w:div>
        <w:div w:id="727651551">
          <w:marLeft w:val="0"/>
          <w:marRight w:val="0"/>
          <w:marTop w:val="0"/>
          <w:marBottom w:val="0"/>
          <w:divBdr>
            <w:top w:val="none" w:sz="0" w:space="0" w:color="auto"/>
            <w:left w:val="none" w:sz="0" w:space="0" w:color="auto"/>
            <w:bottom w:val="none" w:sz="0" w:space="0" w:color="auto"/>
            <w:right w:val="none" w:sz="0" w:space="0" w:color="auto"/>
          </w:divBdr>
        </w:div>
        <w:div w:id="1072890623">
          <w:marLeft w:val="0"/>
          <w:marRight w:val="0"/>
          <w:marTop w:val="0"/>
          <w:marBottom w:val="0"/>
          <w:divBdr>
            <w:top w:val="none" w:sz="0" w:space="0" w:color="auto"/>
            <w:left w:val="none" w:sz="0" w:space="0" w:color="auto"/>
            <w:bottom w:val="none" w:sz="0" w:space="0" w:color="auto"/>
            <w:right w:val="none" w:sz="0" w:space="0" w:color="auto"/>
          </w:divBdr>
        </w:div>
        <w:div w:id="44833904">
          <w:marLeft w:val="0"/>
          <w:marRight w:val="0"/>
          <w:marTop w:val="0"/>
          <w:marBottom w:val="0"/>
          <w:divBdr>
            <w:top w:val="none" w:sz="0" w:space="0" w:color="auto"/>
            <w:left w:val="none" w:sz="0" w:space="0" w:color="auto"/>
            <w:bottom w:val="none" w:sz="0" w:space="0" w:color="auto"/>
            <w:right w:val="none" w:sz="0" w:space="0" w:color="auto"/>
          </w:divBdr>
        </w:div>
        <w:div w:id="51317784">
          <w:marLeft w:val="0"/>
          <w:marRight w:val="0"/>
          <w:marTop w:val="0"/>
          <w:marBottom w:val="0"/>
          <w:divBdr>
            <w:top w:val="none" w:sz="0" w:space="0" w:color="auto"/>
            <w:left w:val="none" w:sz="0" w:space="0" w:color="auto"/>
            <w:bottom w:val="none" w:sz="0" w:space="0" w:color="auto"/>
            <w:right w:val="none" w:sz="0" w:space="0" w:color="auto"/>
          </w:divBdr>
        </w:div>
        <w:div w:id="66653872">
          <w:marLeft w:val="0"/>
          <w:marRight w:val="0"/>
          <w:marTop w:val="0"/>
          <w:marBottom w:val="0"/>
          <w:divBdr>
            <w:top w:val="none" w:sz="0" w:space="0" w:color="auto"/>
            <w:left w:val="none" w:sz="0" w:space="0" w:color="auto"/>
            <w:bottom w:val="none" w:sz="0" w:space="0" w:color="auto"/>
            <w:right w:val="none" w:sz="0" w:space="0" w:color="auto"/>
          </w:divBdr>
        </w:div>
        <w:div w:id="307903285">
          <w:marLeft w:val="0"/>
          <w:marRight w:val="0"/>
          <w:marTop w:val="0"/>
          <w:marBottom w:val="0"/>
          <w:divBdr>
            <w:top w:val="none" w:sz="0" w:space="0" w:color="auto"/>
            <w:left w:val="none" w:sz="0" w:space="0" w:color="auto"/>
            <w:bottom w:val="none" w:sz="0" w:space="0" w:color="auto"/>
            <w:right w:val="none" w:sz="0" w:space="0" w:color="auto"/>
          </w:divBdr>
        </w:div>
        <w:div w:id="2019193157">
          <w:marLeft w:val="0"/>
          <w:marRight w:val="0"/>
          <w:marTop w:val="0"/>
          <w:marBottom w:val="0"/>
          <w:divBdr>
            <w:top w:val="none" w:sz="0" w:space="0" w:color="auto"/>
            <w:left w:val="none" w:sz="0" w:space="0" w:color="auto"/>
            <w:bottom w:val="none" w:sz="0" w:space="0" w:color="auto"/>
            <w:right w:val="none" w:sz="0" w:space="0" w:color="auto"/>
          </w:divBdr>
        </w:div>
        <w:div w:id="76826432">
          <w:marLeft w:val="0"/>
          <w:marRight w:val="0"/>
          <w:marTop w:val="0"/>
          <w:marBottom w:val="0"/>
          <w:divBdr>
            <w:top w:val="none" w:sz="0" w:space="0" w:color="auto"/>
            <w:left w:val="none" w:sz="0" w:space="0" w:color="auto"/>
            <w:bottom w:val="none" w:sz="0" w:space="0" w:color="auto"/>
            <w:right w:val="none" w:sz="0" w:space="0" w:color="auto"/>
          </w:divBdr>
        </w:div>
        <w:div w:id="245768851">
          <w:marLeft w:val="0"/>
          <w:marRight w:val="0"/>
          <w:marTop w:val="0"/>
          <w:marBottom w:val="0"/>
          <w:divBdr>
            <w:top w:val="none" w:sz="0" w:space="0" w:color="auto"/>
            <w:left w:val="none" w:sz="0" w:space="0" w:color="auto"/>
            <w:bottom w:val="none" w:sz="0" w:space="0" w:color="auto"/>
            <w:right w:val="none" w:sz="0" w:space="0" w:color="auto"/>
          </w:divBdr>
        </w:div>
        <w:div w:id="2131631233">
          <w:marLeft w:val="0"/>
          <w:marRight w:val="0"/>
          <w:marTop w:val="0"/>
          <w:marBottom w:val="0"/>
          <w:divBdr>
            <w:top w:val="none" w:sz="0" w:space="0" w:color="auto"/>
            <w:left w:val="none" w:sz="0" w:space="0" w:color="auto"/>
            <w:bottom w:val="none" w:sz="0" w:space="0" w:color="auto"/>
            <w:right w:val="none" w:sz="0" w:space="0" w:color="auto"/>
          </w:divBdr>
        </w:div>
        <w:div w:id="535311342">
          <w:marLeft w:val="0"/>
          <w:marRight w:val="0"/>
          <w:marTop w:val="0"/>
          <w:marBottom w:val="0"/>
          <w:divBdr>
            <w:top w:val="none" w:sz="0" w:space="0" w:color="auto"/>
            <w:left w:val="none" w:sz="0" w:space="0" w:color="auto"/>
            <w:bottom w:val="none" w:sz="0" w:space="0" w:color="auto"/>
            <w:right w:val="none" w:sz="0" w:space="0" w:color="auto"/>
          </w:divBdr>
        </w:div>
        <w:div w:id="1028722749">
          <w:marLeft w:val="0"/>
          <w:marRight w:val="0"/>
          <w:marTop w:val="0"/>
          <w:marBottom w:val="0"/>
          <w:divBdr>
            <w:top w:val="none" w:sz="0" w:space="0" w:color="auto"/>
            <w:left w:val="none" w:sz="0" w:space="0" w:color="auto"/>
            <w:bottom w:val="none" w:sz="0" w:space="0" w:color="auto"/>
            <w:right w:val="none" w:sz="0" w:space="0" w:color="auto"/>
          </w:divBdr>
        </w:div>
        <w:div w:id="2017027209">
          <w:marLeft w:val="0"/>
          <w:marRight w:val="0"/>
          <w:marTop w:val="0"/>
          <w:marBottom w:val="0"/>
          <w:divBdr>
            <w:top w:val="none" w:sz="0" w:space="0" w:color="auto"/>
            <w:left w:val="none" w:sz="0" w:space="0" w:color="auto"/>
            <w:bottom w:val="none" w:sz="0" w:space="0" w:color="auto"/>
            <w:right w:val="none" w:sz="0" w:space="0" w:color="auto"/>
          </w:divBdr>
        </w:div>
        <w:div w:id="232546046">
          <w:marLeft w:val="0"/>
          <w:marRight w:val="0"/>
          <w:marTop w:val="0"/>
          <w:marBottom w:val="0"/>
          <w:divBdr>
            <w:top w:val="none" w:sz="0" w:space="0" w:color="auto"/>
            <w:left w:val="none" w:sz="0" w:space="0" w:color="auto"/>
            <w:bottom w:val="none" w:sz="0" w:space="0" w:color="auto"/>
            <w:right w:val="none" w:sz="0" w:space="0" w:color="auto"/>
          </w:divBdr>
        </w:div>
        <w:div w:id="1259362492">
          <w:marLeft w:val="0"/>
          <w:marRight w:val="0"/>
          <w:marTop w:val="0"/>
          <w:marBottom w:val="0"/>
          <w:divBdr>
            <w:top w:val="none" w:sz="0" w:space="0" w:color="auto"/>
            <w:left w:val="none" w:sz="0" w:space="0" w:color="auto"/>
            <w:bottom w:val="none" w:sz="0" w:space="0" w:color="auto"/>
            <w:right w:val="none" w:sz="0" w:space="0" w:color="auto"/>
          </w:divBdr>
        </w:div>
        <w:div w:id="1072040637">
          <w:marLeft w:val="0"/>
          <w:marRight w:val="0"/>
          <w:marTop w:val="0"/>
          <w:marBottom w:val="0"/>
          <w:divBdr>
            <w:top w:val="none" w:sz="0" w:space="0" w:color="auto"/>
            <w:left w:val="none" w:sz="0" w:space="0" w:color="auto"/>
            <w:bottom w:val="none" w:sz="0" w:space="0" w:color="auto"/>
            <w:right w:val="none" w:sz="0" w:space="0" w:color="auto"/>
          </w:divBdr>
        </w:div>
        <w:div w:id="132794489">
          <w:marLeft w:val="0"/>
          <w:marRight w:val="0"/>
          <w:marTop w:val="0"/>
          <w:marBottom w:val="0"/>
          <w:divBdr>
            <w:top w:val="none" w:sz="0" w:space="0" w:color="auto"/>
            <w:left w:val="none" w:sz="0" w:space="0" w:color="auto"/>
            <w:bottom w:val="none" w:sz="0" w:space="0" w:color="auto"/>
            <w:right w:val="none" w:sz="0" w:space="0" w:color="auto"/>
          </w:divBdr>
        </w:div>
        <w:div w:id="1801418835">
          <w:marLeft w:val="0"/>
          <w:marRight w:val="0"/>
          <w:marTop w:val="0"/>
          <w:marBottom w:val="0"/>
          <w:divBdr>
            <w:top w:val="none" w:sz="0" w:space="0" w:color="auto"/>
            <w:left w:val="none" w:sz="0" w:space="0" w:color="auto"/>
            <w:bottom w:val="none" w:sz="0" w:space="0" w:color="auto"/>
            <w:right w:val="none" w:sz="0" w:space="0" w:color="auto"/>
          </w:divBdr>
        </w:div>
        <w:div w:id="595602051">
          <w:marLeft w:val="0"/>
          <w:marRight w:val="0"/>
          <w:marTop w:val="0"/>
          <w:marBottom w:val="0"/>
          <w:divBdr>
            <w:top w:val="none" w:sz="0" w:space="0" w:color="auto"/>
            <w:left w:val="none" w:sz="0" w:space="0" w:color="auto"/>
            <w:bottom w:val="none" w:sz="0" w:space="0" w:color="auto"/>
            <w:right w:val="none" w:sz="0" w:space="0" w:color="auto"/>
          </w:divBdr>
        </w:div>
        <w:div w:id="9113989">
          <w:marLeft w:val="0"/>
          <w:marRight w:val="0"/>
          <w:marTop w:val="0"/>
          <w:marBottom w:val="0"/>
          <w:divBdr>
            <w:top w:val="none" w:sz="0" w:space="0" w:color="auto"/>
            <w:left w:val="none" w:sz="0" w:space="0" w:color="auto"/>
            <w:bottom w:val="none" w:sz="0" w:space="0" w:color="auto"/>
            <w:right w:val="none" w:sz="0" w:space="0" w:color="auto"/>
          </w:divBdr>
        </w:div>
        <w:div w:id="364913247">
          <w:marLeft w:val="0"/>
          <w:marRight w:val="0"/>
          <w:marTop w:val="0"/>
          <w:marBottom w:val="0"/>
          <w:divBdr>
            <w:top w:val="none" w:sz="0" w:space="0" w:color="auto"/>
            <w:left w:val="none" w:sz="0" w:space="0" w:color="auto"/>
            <w:bottom w:val="none" w:sz="0" w:space="0" w:color="auto"/>
            <w:right w:val="none" w:sz="0" w:space="0" w:color="auto"/>
          </w:divBdr>
        </w:div>
        <w:div w:id="592322029">
          <w:marLeft w:val="0"/>
          <w:marRight w:val="0"/>
          <w:marTop w:val="0"/>
          <w:marBottom w:val="0"/>
          <w:divBdr>
            <w:top w:val="none" w:sz="0" w:space="0" w:color="auto"/>
            <w:left w:val="none" w:sz="0" w:space="0" w:color="auto"/>
            <w:bottom w:val="none" w:sz="0" w:space="0" w:color="auto"/>
            <w:right w:val="none" w:sz="0" w:space="0" w:color="auto"/>
          </w:divBdr>
        </w:div>
        <w:div w:id="315956870">
          <w:marLeft w:val="0"/>
          <w:marRight w:val="0"/>
          <w:marTop w:val="0"/>
          <w:marBottom w:val="0"/>
          <w:divBdr>
            <w:top w:val="none" w:sz="0" w:space="0" w:color="auto"/>
            <w:left w:val="none" w:sz="0" w:space="0" w:color="auto"/>
            <w:bottom w:val="none" w:sz="0" w:space="0" w:color="auto"/>
            <w:right w:val="none" w:sz="0" w:space="0" w:color="auto"/>
          </w:divBdr>
        </w:div>
        <w:div w:id="475755307">
          <w:marLeft w:val="0"/>
          <w:marRight w:val="0"/>
          <w:marTop w:val="0"/>
          <w:marBottom w:val="0"/>
          <w:divBdr>
            <w:top w:val="none" w:sz="0" w:space="0" w:color="auto"/>
            <w:left w:val="none" w:sz="0" w:space="0" w:color="auto"/>
            <w:bottom w:val="none" w:sz="0" w:space="0" w:color="auto"/>
            <w:right w:val="none" w:sz="0" w:space="0" w:color="auto"/>
          </w:divBdr>
        </w:div>
        <w:div w:id="1792898750">
          <w:marLeft w:val="0"/>
          <w:marRight w:val="0"/>
          <w:marTop w:val="0"/>
          <w:marBottom w:val="0"/>
          <w:divBdr>
            <w:top w:val="none" w:sz="0" w:space="0" w:color="auto"/>
            <w:left w:val="none" w:sz="0" w:space="0" w:color="auto"/>
            <w:bottom w:val="none" w:sz="0" w:space="0" w:color="auto"/>
            <w:right w:val="none" w:sz="0" w:space="0" w:color="auto"/>
          </w:divBdr>
        </w:div>
        <w:div w:id="180514514">
          <w:marLeft w:val="0"/>
          <w:marRight w:val="0"/>
          <w:marTop w:val="0"/>
          <w:marBottom w:val="0"/>
          <w:divBdr>
            <w:top w:val="none" w:sz="0" w:space="0" w:color="auto"/>
            <w:left w:val="none" w:sz="0" w:space="0" w:color="auto"/>
            <w:bottom w:val="none" w:sz="0" w:space="0" w:color="auto"/>
            <w:right w:val="none" w:sz="0" w:space="0" w:color="auto"/>
          </w:divBdr>
        </w:div>
        <w:div w:id="408230178">
          <w:marLeft w:val="0"/>
          <w:marRight w:val="0"/>
          <w:marTop w:val="0"/>
          <w:marBottom w:val="0"/>
          <w:divBdr>
            <w:top w:val="none" w:sz="0" w:space="0" w:color="auto"/>
            <w:left w:val="none" w:sz="0" w:space="0" w:color="auto"/>
            <w:bottom w:val="none" w:sz="0" w:space="0" w:color="auto"/>
            <w:right w:val="none" w:sz="0" w:space="0" w:color="auto"/>
          </w:divBdr>
        </w:div>
        <w:div w:id="1024089532">
          <w:marLeft w:val="0"/>
          <w:marRight w:val="0"/>
          <w:marTop w:val="0"/>
          <w:marBottom w:val="0"/>
          <w:divBdr>
            <w:top w:val="none" w:sz="0" w:space="0" w:color="auto"/>
            <w:left w:val="none" w:sz="0" w:space="0" w:color="auto"/>
            <w:bottom w:val="none" w:sz="0" w:space="0" w:color="auto"/>
            <w:right w:val="none" w:sz="0" w:space="0" w:color="auto"/>
          </w:divBdr>
        </w:div>
        <w:div w:id="265386943">
          <w:marLeft w:val="0"/>
          <w:marRight w:val="0"/>
          <w:marTop w:val="0"/>
          <w:marBottom w:val="0"/>
          <w:divBdr>
            <w:top w:val="none" w:sz="0" w:space="0" w:color="auto"/>
            <w:left w:val="none" w:sz="0" w:space="0" w:color="auto"/>
            <w:bottom w:val="none" w:sz="0" w:space="0" w:color="auto"/>
            <w:right w:val="none" w:sz="0" w:space="0" w:color="auto"/>
          </w:divBdr>
        </w:div>
        <w:div w:id="2073843851">
          <w:marLeft w:val="0"/>
          <w:marRight w:val="0"/>
          <w:marTop w:val="0"/>
          <w:marBottom w:val="0"/>
          <w:divBdr>
            <w:top w:val="none" w:sz="0" w:space="0" w:color="auto"/>
            <w:left w:val="none" w:sz="0" w:space="0" w:color="auto"/>
            <w:bottom w:val="none" w:sz="0" w:space="0" w:color="auto"/>
            <w:right w:val="none" w:sz="0" w:space="0" w:color="auto"/>
          </w:divBdr>
        </w:div>
        <w:div w:id="1960331091">
          <w:marLeft w:val="0"/>
          <w:marRight w:val="0"/>
          <w:marTop w:val="0"/>
          <w:marBottom w:val="0"/>
          <w:divBdr>
            <w:top w:val="none" w:sz="0" w:space="0" w:color="auto"/>
            <w:left w:val="none" w:sz="0" w:space="0" w:color="auto"/>
            <w:bottom w:val="none" w:sz="0" w:space="0" w:color="auto"/>
            <w:right w:val="none" w:sz="0" w:space="0" w:color="auto"/>
          </w:divBdr>
        </w:div>
        <w:div w:id="1410154773">
          <w:marLeft w:val="0"/>
          <w:marRight w:val="0"/>
          <w:marTop w:val="0"/>
          <w:marBottom w:val="0"/>
          <w:divBdr>
            <w:top w:val="none" w:sz="0" w:space="0" w:color="auto"/>
            <w:left w:val="none" w:sz="0" w:space="0" w:color="auto"/>
            <w:bottom w:val="none" w:sz="0" w:space="0" w:color="auto"/>
            <w:right w:val="none" w:sz="0" w:space="0" w:color="auto"/>
          </w:divBdr>
        </w:div>
        <w:div w:id="1898399362">
          <w:marLeft w:val="0"/>
          <w:marRight w:val="0"/>
          <w:marTop w:val="0"/>
          <w:marBottom w:val="0"/>
          <w:divBdr>
            <w:top w:val="none" w:sz="0" w:space="0" w:color="auto"/>
            <w:left w:val="none" w:sz="0" w:space="0" w:color="auto"/>
            <w:bottom w:val="none" w:sz="0" w:space="0" w:color="auto"/>
            <w:right w:val="none" w:sz="0" w:space="0" w:color="auto"/>
          </w:divBdr>
        </w:div>
        <w:div w:id="145049057">
          <w:marLeft w:val="0"/>
          <w:marRight w:val="0"/>
          <w:marTop w:val="0"/>
          <w:marBottom w:val="0"/>
          <w:divBdr>
            <w:top w:val="none" w:sz="0" w:space="0" w:color="auto"/>
            <w:left w:val="none" w:sz="0" w:space="0" w:color="auto"/>
            <w:bottom w:val="none" w:sz="0" w:space="0" w:color="auto"/>
            <w:right w:val="none" w:sz="0" w:space="0" w:color="auto"/>
          </w:divBdr>
        </w:div>
        <w:div w:id="1706516312">
          <w:marLeft w:val="0"/>
          <w:marRight w:val="0"/>
          <w:marTop w:val="0"/>
          <w:marBottom w:val="0"/>
          <w:divBdr>
            <w:top w:val="none" w:sz="0" w:space="0" w:color="auto"/>
            <w:left w:val="none" w:sz="0" w:space="0" w:color="auto"/>
            <w:bottom w:val="none" w:sz="0" w:space="0" w:color="auto"/>
            <w:right w:val="none" w:sz="0" w:space="0" w:color="auto"/>
          </w:divBdr>
        </w:div>
        <w:div w:id="1438217374">
          <w:marLeft w:val="0"/>
          <w:marRight w:val="0"/>
          <w:marTop w:val="0"/>
          <w:marBottom w:val="0"/>
          <w:divBdr>
            <w:top w:val="none" w:sz="0" w:space="0" w:color="auto"/>
            <w:left w:val="none" w:sz="0" w:space="0" w:color="auto"/>
            <w:bottom w:val="none" w:sz="0" w:space="0" w:color="auto"/>
            <w:right w:val="none" w:sz="0" w:space="0" w:color="auto"/>
          </w:divBdr>
        </w:div>
        <w:div w:id="1883442163">
          <w:marLeft w:val="0"/>
          <w:marRight w:val="0"/>
          <w:marTop w:val="0"/>
          <w:marBottom w:val="0"/>
          <w:divBdr>
            <w:top w:val="none" w:sz="0" w:space="0" w:color="auto"/>
            <w:left w:val="none" w:sz="0" w:space="0" w:color="auto"/>
            <w:bottom w:val="none" w:sz="0" w:space="0" w:color="auto"/>
            <w:right w:val="none" w:sz="0" w:space="0" w:color="auto"/>
          </w:divBdr>
        </w:div>
        <w:div w:id="1793473572">
          <w:marLeft w:val="0"/>
          <w:marRight w:val="0"/>
          <w:marTop w:val="0"/>
          <w:marBottom w:val="0"/>
          <w:divBdr>
            <w:top w:val="none" w:sz="0" w:space="0" w:color="auto"/>
            <w:left w:val="none" w:sz="0" w:space="0" w:color="auto"/>
            <w:bottom w:val="none" w:sz="0" w:space="0" w:color="auto"/>
            <w:right w:val="none" w:sz="0" w:space="0" w:color="auto"/>
          </w:divBdr>
        </w:div>
        <w:div w:id="1157267412">
          <w:marLeft w:val="0"/>
          <w:marRight w:val="0"/>
          <w:marTop w:val="0"/>
          <w:marBottom w:val="0"/>
          <w:divBdr>
            <w:top w:val="none" w:sz="0" w:space="0" w:color="auto"/>
            <w:left w:val="none" w:sz="0" w:space="0" w:color="auto"/>
            <w:bottom w:val="none" w:sz="0" w:space="0" w:color="auto"/>
            <w:right w:val="none" w:sz="0" w:space="0" w:color="auto"/>
          </w:divBdr>
        </w:div>
        <w:div w:id="568002245">
          <w:marLeft w:val="0"/>
          <w:marRight w:val="0"/>
          <w:marTop w:val="0"/>
          <w:marBottom w:val="0"/>
          <w:divBdr>
            <w:top w:val="none" w:sz="0" w:space="0" w:color="auto"/>
            <w:left w:val="none" w:sz="0" w:space="0" w:color="auto"/>
            <w:bottom w:val="none" w:sz="0" w:space="0" w:color="auto"/>
            <w:right w:val="none" w:sz="0" w:space="0" w:color="auto"/>
          </w:divBdr>
        </w:div>
        <w:div w:id="840242318">
          <w:marLeft w:val="0"/>
          <w:marRight w:val="0"/>
          <w:marTop w:val="0"/>
          <w:marBottom w:val="0"/>
          <w:divBdr>
            <w:top w:val="none" w:sz="0" w:space="0" w:color="auto"/>
            <w:left w:val="none" w:sz="0" w:space="0" w:color="auto"/>
            <w:bottom w:val="none" w:sz="0" w:space="0" w:color="auto"/>
            <w:right w:val="none" w:sz="0" w:space="0" w:color="auto"/>
          </w:divBdr>
        </w:div>
      </w:divsChild>
    </w:div>
    <w:div w:id="1057584919">
      <w:bodyDiv w:val="1"/>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sChild>
            <w:div w:id="46418256">
              <w:marLeft w:val="0"/>
              <w:marRight w:val="0"/>
              <w:marTop w:val="0"/>
              <w:marBottom w:val="600"/>
              <w:divBdr>
                <w:top w:val="none" w:sz="0" w:space="0" w:color="auto"/>
                <w:left w:val="none" w:sz="0" w:space="0" w:color="auto"/>
                <w:bottom w:val="none" w:sz="0" w:space="0" w:color="auto"/>
                <w:right w:val="none" w:sz="0" w:space="0" w:color="auto"/>
              </w:divBdr>
              <w:divsChild>
                <w:div w:id="759763325">
                  <w:marLeft w:val="0"/>
                  <w:marRight w:val="0"/>
                  <w:marTop w:val="0"/>
                  <w:marBottom w:val="0"/>
                  <w:divBdr>
                    <w:top w:val="none" w:sz="0" w:space="0" w:color="auto"/>
                    <w:left w:val="none" w:sz="0" w:space="0" w:color="auto"/>
                    <w:bottom w:val="none" w:sz="0" w:space="0" w:color="auto"/>
                    <w:right w:val="none" w:sz="0" w:space="0" w:color="auto"/>
                  </w:divBdr>
                  <w:divsChild>
                    <w:div w:id="1211458013">
                      <w:marLeft w:val="0"/>
                      <w:marRight w:val="0"/>
                      <w:marTop w:val="0"/>
                      <w:marBottom w:val="300"/>
                      <w:divBdr>
                        <w:top w:val="none" w:sz="0" w:space="0" w:color="auto"/>
                        <w:left w:val="none" w:sz="0" w:space="0" w:color="auto"/>
                        <w:bottom w:val="none" w:sz="0" w:space="0" w:color="auto"/>
                        <w:right w:val="none" w:sz="0" w:space="0" w:color="auto"/>
                      </w:divBdr>
                      <w:divsChild>
                        <w:div w:id="1380861138">
                          <w:marLeft w:val="0"/>
                          <w:marRight w:val="0"/>
                          <w:marTop w:val="0"/>
                          <w:marBottom w:val="300"/>
                          <w:divBdr>
                            <w:top w:val="none" w:sz="0" w:space="0" w:color="auto"/>
                            <w:left w:val="none" w:sz="0" w:space="0" w:color="auto"/>
                            <w:bottom w:val="none" w:sz="0" w:space="0" w:color="auto"/>
                            <w:right w:val="none" w:sz="0" w:space="0" w:color="auto"/>
                          </w:divBdr>
                          <w:divsChild>
                            <w:div w:id="14070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9941">
                      <w:marLeft w:val="0"/>
                      <w:marRight w:val="0"/>
                      <w:marTop w:val="0"/>
                      <w:marBottom w:val="0"/>
                      <w:divBdr>
                        <w:top w:val="none" w:sz="0" w:space="0" w:color="auto"/>
                        <w:left w:val="none" w:sz="0" w:space="0" w:color="auto"/>
                        <w:bottom w:val="none" w:sz="0" w:space="0" w:color="auto"/>
                        <w:right w:val="none" w:sz="0" w:space="0" w:color="auto"/>
                      </w:divBdr>
                      <w:divsChild>
                        <w:div w:id="616449838">
                          <w:marLeft w:val="0"/>
                          <w:marRight w:val="0"/>
                          <w:marTop w:val="0"/>
                          <w:marBottom w:val="0"/>
                          <w:divBdr>
                            <w:top w:val="none" w:sz="0" w:space="0" w:color="auto"/>
                            <w:left w:val="none" w:sz="0" w:space="0" w:color="auto"/>
                            <w:bottom w:val="none" w:sz="0" w:space="0" w:color="auto"/>
                            <w:right w:val="none" w:sz="0" w:space="0" w:color="auto"/>
                          </w:divBdr>
                          <w:divsChild>
                            <w:div w:id="1098717864">
                              <w:marLeft w:val="0"/>
                              <w:marRight w:val="0"/>
                              <w:marTop w:val="0"/>
                              <w:marBottom w:val="300"/>
                              <w:divBdr>
                                <w:top w:val="none" w:sz="0" w:space="0" w:color="auto"/>
                                <w:left w:val="none" w:sz="0" w:space="0" w:color="auto"/>
                                <w:bottom w:val="none" w:sz="0" w:space="0" w:color="auto"/>
                                <w:right w:val="none" w:sz="0" w:space="0" w:color="auto"/>
                              </w:divBdr>
                              <w:divsChild>
                                <w:div w:id="2124879902">
                                  <w:marLeft w:val="0"/>
                                  <w:marRight w:val="0"/>
                                  <w:marTop w:val="0"/>
                                  <w:marBottom w:val="0"/>
                                  <w:divBdr>
                                    <w:top w:val="none" w:sz="0" w:space="0" w:color="auto"/>
                                    <w:left w:val="none" w:sz="0" w:space="0" w:color="auto"/>
                                    <w:bottom w:val="none" w:sz="0" w:space="0" w:color="auto"/>
                                    <w:right w:val="none" w:sz="0" w:space="0" w:color="auto"/>
                                  </w:divBdr>
                                  <w:divsChild>
                                    <w:div w:id="1941717824">
                                      <w:marLeft w:val="0"/>
                                      <w:marRight w:val="0"/>
                                      <w:marTop w:val="0"/>
                                      <w:marBottom w:val="0"/>
                                      <w:divBdr>
                                        <w:top w:val="none" w:sz="0" w:space="0" w:color="auto"/>
                                        <w:left w:val="none" w:sz="0" w:space="0" w:color="auto"/>
                                        <w:bottom w:val="none" w:sz="0" w:space="0" w:color="auto"/>
                                        <w:right w:val="none" w:sz="0" w:space="0" w:color="auto"/>
                                      </w:divBdr>
                                      <w:divsChild>
                                        <w:div w:id="1915896359">
                                          <w:marLeft w:val="0"/>
                                          <w:marRight w:val="0"/>
                                          <w:marTop w:val="0"/>
                                          <w:marBottom w:val="0"/>
                                          <w:divBdr>
                                            <w:top w:val="none" w:sz="0" w:space="0" w:color="auto"/>
                                            <w:left w:val="none" w:sz="0" w:space="0" w:color="auto"/>
                                            <w:bottom w:val="none" w:sz="0" w:space="0" w:color="auto"/>
                                            <w:right w:val="none" w:sz="0" w:space="0" w:color="auto"/>
                                          </w:divBdr>
                                        </w:div>
                                        <w:div w:id="1566138217">
                                          <w:marLeft w:val="0"/>
                                          <w:marRight w:val="0"/>
                                          <w:marTop w:val="0"/>
                                          <w:marBottom w:val="0"/>
                                          <w:divBdr>
                                            <w:top w:val="none" w:sz="0" w:space="0" w:color="auto"/>
                                            <w:left w:val="none" w:sz="0" w:space="0" w:color="auto"/>
                                            <w:bottom w:val="none" w:sz="0" w:space="0" w:color="auto"/>
                                            <w:right w:val="none" w:sz="0" w:space="0" w:color="auto"/>
                                          </w:divBdr>
                                        </w:div>
                                      </w:divsChild>
                                    </w:div>
                                    <w:div w:id="1668286915">
                                      <w:marLeft w:val="0"/>
                                      <w:marRight w:val="0"/>
                                      <w:marTop w:val="0"/>
                                      <w:marBottom w:val="0"/>
                                      <w:divBdr>
                                        <w:top w:val="none" w:sz="0" w:space="0" w:color="auto"/>
                                        <w:left w:val="none" w:sz="0" w:space="0" w:color="auto"/>
                                        <w:bottom w:val="none" w:sz="0" w:space="0" w:color="auto"/>
                                        <w:right w:val="none" w:sz="0" w:space="0" w:color="auto"/>
                                      </w:divBdr>
                                      <w:divsChild>
                                        <w:div w:id="658966919">
                                          <w:marLeft w:val="0"/>
                                          <w:marRight w:val="0"/>
                                          <w:marTop w:val="0"/>
                                          <w:marBottom w:val="0"/>
                                          <w:divBdr>
                                            <w:top w:val="none" w:sz="0" w:space="0" w:color="auto"/>
                                            <w:left w:val="none" w:sz="0" w:space="0" w:color="auto"/>
                                            <w:bottom w:val="none" w:sz="0" w:space="0" w:color="auto"/>
                                            <w:right w:val="none" w:sz="0" w:space="0" w:color="auto"/>
                                          </w:divBdr>
                                          <w:divsChild>
                                            <w:div w:id="429744449">
                                              <w:marLeft w:val="0"/>
                                              <w:marRight w:val="0"/>
                                              <w:marTop w:val="0"/>
                                              <w:marBottom w:val="0"/>
                                              <w:divBdr>
                                                <w:top w:val="none" w:sz="0" w:space="0" w:color="auto"/>
                                                <w:left w:val="none" w:sz="0" w:space="0" w:color="auto"/>
                                                <w:bottom w:val="none" w:sz="0" w:space="0" w:color="auto"/>
                                                <w:right w:val="none" w:sz="0" w:space="0" w:color="auto"/>
                                              </w:divBdr>
                                            </w:div>
                                          </w:divsChild>
                                        </w:div>
                                        <w:div w:id="791633482">
                                          <w:marLeft w:val="0"/>
                                          <w:marRight w:val="0"/>
                                          <w:marTop w:val="0"/>
                                          <w:marBottom w:val="0"/>
                                          <w:divBdr>
                                            <w:top w:val="none" w:sz="0" w:space="0" w:color="auto"/>
                                            <w:left w:val="none" w:sz="0" w:space="0" w:color="auto"/>
                                            <w:bottom w:val="none" w:sz="0" w:space="0" w:color="auto"/>
                                            <w:right w:val="none" w:sz="0" w:space="0" w:color="auto"/>
                                          </w:divBdr>
                                          <w:divsChild>
                                            <w:div w:id="4059612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 №1 с. Учкекен-</cp:lastModifiedBy>
  <cp:revision>2</cp:revision>
  <dcterms:created xsi:type="dcterms:W3CDTF">2025-06-02T11:49:00Z</dcterms:created>
  <dcterms:modified xsi:type="dcterms:W3CDTF">2025-06-02T11:49:00Z</dcterms:modified>
</cp:coreProperties>
</file>